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504" w:rsidRPr="00AE1504" w:rsidRDefault="00AE1504" w:rsidP="00AE1504">
      <w:pPr>
        <w:spacing w:line="240" w:lineRule="atLeast"/>
        <w:jc w:val="center"/>
        <w:rPr>
          <w:b/>
          <w:sz w:val="36"/>
          <w:szCs w:val="36"/>
        </w:rPr>
      </w:pPr>
      <w:r>
        <w:rPr>
          <w:noProof/>
        </w:rPr>
        <w:drawing>
          <wp:anchor distT="0" distB="0" distL="114300" distR="114300" simplePos="0" relativeHeight="251659776" behindDoc="1" locked="0" layoutInCell="1" allowOverlap="1" wp14:anchorId="19967097" wp14:editId="3B6A0F6C">
            <wp:simplePos x="0" y="0"/>
            <wp:positionH relativeFrom="column">
              <wp:posOffset>57150</wp:posOffset>
            </wp:positionH>
            <wp:positionV relativeFrom="paragraph">
              <wp:posOffset>276225</wp:posOffset>
            </wp:positionV>
            <wp:extent cx="5274310" cy="150495"/>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274310" cy="150495"/>
                    </a:xfrm>
                    <a:prstGeom prst="rect">
                      <a:avLst/>
                    </a:prstGeom>
                  </pic:spPr>
                </pic:pic>
              </a:graphicData>
            </a:graphic>
          </wp:anchor>
        </w:drawing>
      </w:r>
      <w:r w:rsidR="003F67F9" w:rsidRPr="00AE1504">
        <w:rPr>
          <w:b/>
          <w:sz w:val="36"/>
          <w:szCs w:val="36"/>
        </w:rPr>
        <w:t>湖南省</w:t>
      </w:r>
      <w:r w:rsidRPr="00AE1504">
        <w:rPr>
          <w:b/>
          <w:sz w:val="36"/>
          <w:szCs w:val="36"/>
        </w:rPr>
        <w:t>社科基金项目网络管理平台</w:t>
      </w:r>
      <w:r w:rsidR="003F67F9" w:rsidRPr="00AE1504">
        <w:rPr>
          <w:b/>
          <w:sz w:val="36"/>
          <w:szCs w:val="36"/>
        </w:rPr>
        <w:t>申报流程图</w:t>
      </w:r>
    </w:p>
    <w:p w:rsidR="00AE1504" w:rsidRPr="00AE1504" w:rsidRDefault="00AE1504" w:rsidP="00AE1504">
      <w:pPr>
        <w:spacing w:line="240" w:lineRule="atLeast"/>
        <w:jc w:val="center"/>
        <w:rPr>
          <w:b/>
          <w:color w:val="FF0000"/>
          <w:sz w:val="36"/>
          <w:szCs w:val="36"/>
        </w:rPr>
      </w:pPr>
      <w:r w:rsidRPr="00AE1504">
        <w:rPr>
          <w:b/>
          <w:color w:val="FF0000"/>
          <w:sz w:val="36"/>
          <w:szCs w:val="36"/>
        </w:rPr>
        <w:t>2016</w:t>
      </w:r>
      <w:r w:rsidRPr="00AE1504">
        <w:rPr>
          <w:b/>
          <w:color w:val="FF0000"/>
          <w:sz w:val="36"/>
          <w:szCs w:val="36"/>
        </w:rPr>
        <w:t>年度湖南省社科基金项目网上申报平台</w:t>
      </w:r>
    </w:p>
    <w:p w:rsidR="003F67F9" w:rsidRPr="00262429" w:rsidRDefault="00486D73" w:rsidP="00262429">
      <w:pPr>
        <w:jc w:val="center"/>
        <w:outlineLvl w:val="0"/>
        <w:rPr>
          <w:b/>
          <w:sz w:val="30"/>
          <w:szCs w:val="30"/>
        </w:rPr>
      </w:pPr>
      <w:r w:rsidRPr="00486D73">
        <w:rPr>
          <w:b/>
          <w:sz w:val="30"/>
          <w:szCs w:val="30"/>
        </w:rPr>
        <w:t>（申报人</w:t>
      </w:r>
      <w:r>
        <w:rPr>
          <w:b/>
          <w:sz w:val="30"/>
          <w:szCs w:val="30"/>
        </w:rPr>
        <w:t>使用</w:t>
      </w:r>
      <w:r w:rsidR="00AE1504">
        <w:rPr>
          <w:b/>
          <w:sz w:val="30"/>
          <w:szCs w:val="30"/>
        </w:rPr>
        <w:t>帮助文档</w:t>
      </w:r>
      <w:r w:rsidRPr="00486D73">
        <w:rPr>
          <w:b/>
          <w:sz w:val="30"/>
          <w:szCs w:val="30"/>
        </w:rPr>
        <w:t>）</w:t>
      </w:r>
    </w:p>
    <w:p w:rsidR="003F67F9" w:rsidRPr="003F67F9" w:rsidRDefault="003F67F9" w:rsidP="003F67F9">
      <w:pPr>
        <w:jc w:val="center"/>
        <w:rPr>
          <w:b/>
        </w:rPr>
      </w:pPr>
    </w:p>
    <w:p w:rsidR="003F67F9" w:rsidRPr="00B01C00" w:rsidRDefault="00B01C00">
      <w:pPr>
        <w:rPr>
          <w:b/>
          <w:sz w:val="28"/>
          <w:szCs w:val="28"/>
        </w:rPr>
      </w:pPr>
      <w:r w:rsidRPr="00B01C00">
        <w:rPr>
          <w:rFonts w:hint="eastAsia"/>
          <w:b/>
          <w:sz w:val="28"/>
          <w:szCs w:val="28"/>
        </w:rPr>
        <w:t>一、</w:t>
      </w:r>
      <w:r w:rsidR="00DA3B07">
        <w:rPr>
          <w:rFonts w:hint="eastAsia"/>
          <w:b/>
          <w:sz w:val="28"/>
          <w:szCs w:val="28"/>
        </w:rPr>
        <w:t>整体</w:t>
      </w:r>
      <w:r w:rsidR="00DA3B07">
        <w:rPr>
          <w:b/>
          <w:sz w:val="28"/>
          <w:szCs w:val="28"/>
        </w:rPr>
        <w:t>申报流程了解</w:t>
      </w:r>
      <w:r w:rsidRPr="00B01C00">
        <w:rPr>
          <w:b/>
          <w:sz w:val="28"/>
          <w:szCs w:val="28"/>
        </w:rPr>
        <w:t>：</w:t>
      </w:r>
    </w:p>
    <w:p w:rsidR="003F67F9" w:rsidRDefault="001A7465">
      <w:r>
        <w:rPr>
          <w:noProof/>
        </w:rPr>
        <w:pict>
          <v:rect id="矩形 18" o:spid="_x0000_s1026" style="position:absolute;left:0;text-align:left;margin-left:64.5pt;margin-top:4.8pt;width:304.5pt;height:56.2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lmBhQIAAEMFAAAOAAAAZHJzL2Uyb0RvYy54bWysVM1u2zAMvg/YOwi6r47TpOmCOkXQosOA&#10;og3WDj0rshQb0N8oJXb2MgN220PscYa9xijZcYu22GFYDg4lkh/Jj6TOzlutyE6Ar60paH40okQY&#10;bsvabAr6+f7q3SklPjBTMmWNKOheeHq+ePvmrHFzMbaVVaUAgiDGzxtX0CoEN88yzyuhmT+yThhU&#10;SguaBTzCJiuBNYiuVTYejU6yxkLpwHLhPd5edkq6SPhSCh5upfQiEFVQzC2kL6TvOn6zxRmbb4C5&#10;quZ9GuwfstCsNhh0gLpkgZEt1C+gdM3BeivDEbc6s1LWXKQasJp89Kyau4o5kWpBcrwbaPL/D5bf&#10;7FZA6hJ7h50yTGOPfn/78evnd4IXyE7j/ByN7twK+pNHMZbaStDxH4sgbWJ0PzAq2kA4Xh6fnszy&#10;KRLPUTfLJ8ezaQTNHr0d+PBBWE2iUFDAjiUi2e7ah870YIJ+MZsufpLCXomYgjKfhMQqMOI4eaf5&#10;ERcKyI5h5xnnwoS8U1WsFN31dIS/Pp/BI2WXACOyrJUasHuAOJsvsbtce/voKtL4Dc6jvyXWOQ8e&#10;KbI1YXDWtbHwGoDCqvrInf2BpI6ayFJo1y2aRHFtyz22G2y3B97xqxppv2Y+rBjg4GOncJnDLX6k&#10;sk1BbS9RUln4+tp9tMd5RC0lDS5SQf2XLQNBifpocFLf55NJ3Lx0mExnYzzAU836qcZs9YXFjuX4&#10;bDiexGgf1EGUYPUD7vwyRkUVMxxjF5QHOBwuQrfg+GpwsVwmM9w2x8K1uXM8gkeC41jdtw8MXD97&#10;Aaf2xh6Wjs2fjWBnGz2NXW6DlXWaz0dee+pxU9MM9a9KfAqenpPV49u3+AMAAP//AwBQSwMEFAAG&#10;AAgAAAAhAHu50XPaAAAACQEAAA8AAABkcnMvZG93bnJldi54bWxMj81OwzAQhO9IvIO1SNyokyD1&#10;J8SpUCUuSBxaeAA3XuJQex3FTpO8PdsTHEczmvmm2s/eiSsOsQukIF9lIJCaYDpqFXx9vj1tQcSk&#10;yWgXCBUsGGFf399VujRhoiNeT6kVXEKx1ApsSn0pZWwseh1XoUdi7zsMXieWQyvNoCcu904WWbaW&#10;XnfEC1b3eLDYXE6j5xGNxyXfTIfLh53fO3TLD46LUo8P8+sLiIRz+gvDDZ/RoWamcxjJROFYFzv+&#10;khTs1iDY3zxvWZ9vRpGDrCv5/0H9CwAA//8DAFBLAQItABQABgAIAAAAIQC2gziS/gAAAOEBAAAT&#10;AAAAAAAAAAAAAAAAAAAAAABbQ29udGVudF9UeXBlc10ueG1sUEsBAi0AFAAGAAgAAAAhADj9If/W&#10;AAAAlAEAAAsAAAAAAAAAAAAAAAAALwEAAF9yZWxzLy5yZWxzUEsBAi0AFAAGAAgAAAAhAK8OWYGF&#10;AgAAQwUAAA4AAAAAAAAAAAAAAAAALgIAAGRycy9lMm9Eb2MueG1sUEsBAi0AFAAGAAgAAAAhAHu5&#10;0XPaAAAACQEAAA8AAAAAAAAAAAAAAAAA3wQAAGRycy9kb3ducmV2LnhtbFBLBQYAAAAABAAEAPMA&#10;AADmBQAAAAA=&#10;" fillcolor="#5b9bd5 [3204]" strokecolor="#1f4d78 [1604]" strokeweight="1pt">
            <v:textbox>
              <w:txbxContent>
                <w:p w:rsidR="003F67F9" w:rsidRDefault="002149D6" w:rsidP="003F67F9">
                  <w:pPr>
                    <w:jc w:val="left"/>
                  </w:pPr>
                  <w:r>
                    <w:rPr>
                      <w:rFonts w:hint="eastAsia"/>
                      <w:b/>
                      <w:color w:val="FFFF00"/>
                    </w:rPr>
                    <w:t>社科规划办</w:t>
                  </w:r>
                  <w:r w:rsidR="003F67F9" w:rsidRPr="003F67F9">
                    <w:rPr>
                      <w:b/>
                      <w:color w:val="FFFF00"/>
                    </w:rPr>
                    <w:t>用户：</w:t>
                  </w:r>
                  <w:r w:rsidR="003F67F9">
                    <w:rPr>
                      <w:rFonts w:hint="eastAsia"/>
                    </w:rPr>
                    <w:t>建立</w:t>
                  </w:r>
                  <w:r w:rsidR="003F67F9">
                    <w:t>申报批次</w:t>
                  </w:r>
                  <w:r w:rsidR="003F67F9">
                    <w:rPr>
                      <w:rFonts w:hint="eastAsia"/>
                    </w:rPr>
                    <w:t>，</w:t>
                  </w:r>
                  <w:r w:rsidR="003F67F9">
                    <w:t>并启动申报批次。</w:t>
                  </w:r>
                </w:p>
              </w:txbxContent>
            </v:textbox>
          </v:rect>
        </w:pict>
      </w:r>
    </w:p>
    <w:p w:rsidR="003F67F9" w:rsidRDefault="003F67F9"/>
    <w:p w:rsidR="003F67F9" w:rsidRDefault="003F67F9"/>
    <w:p w:rsidR="003F67F9" w:rsidRDefault="003F67F9"/>
    <w:p w:rsidR="003F67F9" w:rsidRDefault="001A7465">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23" o:spid="_x0000_s1034" type="#_x0000_t67" style="position:absolute;left:0;text-align:left;margin-left:201.75pt;margin-top:1.65pt;width:33pt;height:21.7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G/TiAIAAD8FAAAOAAAAZHJzL2Uyb0RvYy54bWysVM1O3DAQvlfqO1i+l/x0gbIii1YgqkoI&#10;UKHibBybjeR43LF3s9tX6Gv02p566AO16mt07GQDAtRD1Rwc2zPzeebzNz48WreGrRT6BmzFi52c&#10;M2Ul1I29q/iH69NXbzjzQdhaGLCq4hvl+dHs5YvDzk1VCQswtUJGINZPO1fxRQhummVeLlQr/A44&#10;ZcmoAVsRaIl3WY2iI/TWZGWe72UdYO0QpPKedk96I58lfK2VDBdaexWYqTjlFtKIabyNYzY7FNM7&#10;FG7RyCEN8Q9ZtKKxdOgIdSKCYEtsnkC1jUTwoMOOhDYDrRupUg1UTZE/quZqIZxKtRA53o00+f8H&#10;K89Xl8iauuLla86saOmOfv74/Pvb119fvjPaI4I656fkd+UucVh5msZq1xrb+Kc62DqRuhlJVevA&#10;JG1OioMiJ+olmcr9vbLcjZjZfbBDH94qaFmcVLyGzs4RoUt8itWZD73/1o+CY0Z9DmkWNkbFNIx9&#10;rzQVQ6eWKTrJSB0bZCtBAhBSKhuK3rQQteq3d3P6hqTGiJRiAozIujFmxB4AokSfYve5Dv4xVCUV&#10;jsH53xLrg8eIdDLYMAa3jQV8DsBQVcPJvf+WpJ6ayNIt1Bu6aoS+B7yTpw0RfiZ8uBRIoqc7okYO&#10;FzRoA13FYZhxtgD89Nx+9CctkpWzjpqo4v7jUqDizLyzpNKDYjKJXZcWk939khb40HL70GKX7THQ&#10;NRX0ZDiZptE/mO1UI7Q31O/zeCqZhJV0dsVlwO3iOPTNTS+GVPN5cqNOcyKc2SsnI3hkNWrpen0j&#10;0A2qCyTXc9g2nJg+0l3vGyMtzJcBdJNEec/rwDd1aRLO8KLEZ+DhOnndv3uzPwAAAP//AwBQSwME&#10;FAAGAAgAAAAhAFhtPObcAAAACAEAAA8AAABkcnMvZG93bnJldi54bWxMj8FOwzAQRO9I/IO1SNyo&#10;HVKqksapEBKcoY0QRzfeJgF7HWK3DXw92xPcdjSj2TflevJOHHGMfSAN2UyBQGqC7anVUG+fbpYg&#10;YjJkjQuEGr4xwrq6vChNYcOJXvG4Sa3gEoqF0dClNBRSxqZDb+IsDEjs7cPoTWI5ttKO5sTl3slb&#10;pRbSm574Q2cGfOyw+dwcvIafXjbKv7wl9Z5/fTxnrs5yqrW+vpoeViASTukvDGd8RoeKmXbhQDYK&#10;p2Gu8juOashzEOzPF/esd+djCbIq5f8B1S8AAAD//wMAUEsBAi0AFAAGAAgAAAAhALaDOJL+AAAA&#10;4QEAABMAAAAAAAAAAAAAAAAAAAAAAFtDb250ZW50X1R5cGVzXS54bWxQSwECLQAUAAYACAAAACEA&#10;OP0h/9YAAACUAQAACwAAAAAAAAAAAAAAAAAvAQAAX3JlbHMvLnJlbHNQSwECLQAUAAYACAAAACEA&#10;l1hv04gCAAA/BQAADgAAAAAAAAAAAAAAAAAuAgAAZHJzL2Uyb0RvYy54bWxQSwECLQAUAAYACAAA&#10;ACEAWG085twAAAAIAQAADwAAAAAAAAAAAAAAAADiBAAAZHJzL2Rvd25yZXYueG1sUEsFBgAAAAAE&#10;AAQA8wAAAOsFAAAAAA==&#10;" adj="10800" fillcolor="#5b9bd5 [3204]" strokecolor="#1f4d78 [1604]" strokeweight="1pt"/>
        </w:pict>
      </w:r>
    </w:p>
    <w:p w:rsidR="003F67F9" w:rsidRDefault="001A7465">
      <w:r>
        <w:rPr>
          <w:noProof/>
        </w:rPr>
        <w:pict>
          <v:rect id="矩形 19" o:spid="_x0000_s1027" style="position:absolute;left:0;text-align:left;margin-left:65.25pt;margin-top:10.9pt;width:304.5pt;height:56.2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YOiAIAAEoFAAAOAAAAZHJzL2Uyb0RvYy54bWysVM1u2zAMvg/YOwi6r47TpGmDOkXQosOA&#10;og3WDj0rslQb0N8oJXb2MgN260PscYa9xijZcYu22GGYD7Ikkh/Jj6ROz1qtyFaAr60paH4wokQY&#10;bsvaPBT0y93lh2NKfGCmZMoaUdCd8PRs8f7daePmYmwrq0oBBEGMnzeuoFUIbp5lnldCM39gnTAo&#10;lBY0C3iEh6wE1iC6Vtl4NDrKGgulA8uF93h70QnpIuFLKXi4kdKLQFRBMbaQVkjrOq7Z4pTNH4C5&#10;quZ9GOwfotCsNuh0gLpggZEN1K+gdM3BeivDAbc6s1LWXKQcMJt89CKb24o5kXJBcrwbaPL/D5Zf&#10;b1dA6hJrd0KJYRpr9Pv746+fPwheIDuN83NUunUr6E8etzHVVoKOf0yCtInR3cCoaAPheHl4fDTL&#10;p0g8R9ksnxzOphE0e7J24MNHYTWJm4ICViwRybZXPnSqexW0i9F0/tMu7JSIISjzWUjMAj2Ok3Xq&#10;H3GugGwZVp5xLkzIO1HFStFdT0f49fEMFim6BBiRZa3UgN0DxN58jd3F2utHU5HabzAe/S2wzniw&#10;SJ6tCYOxro2FtwAUZtV77vT3JHXURJZCu267CkfNeLO25Q6rDrYbB+/4ZY3sXzEfVgyw/7FgONPh&#10;BhepbFNQ2+8oqSx8e+s+6mNbopSSBuepoP7rhoGgRH0y2LAn+WQSBzAdJtPZGA/wXLJ+LjEbfW6x&#10;cDm+Ho6nbdQPar+VYPU9jv4yekURMxx9F5QH2B/OQzfn+HhwsVwmNRw6x8KVuXU8gkeeY3fdtfcM&#10;XN+CAZv32u5nj81fdGKnGy2NXW6ClXVq0yde+wrgwKZW6h+X+CI8Pyetpydw8QcAAP//AwBQSwME&#10;FAAGAAgAAAAhAHdxYQTZAAAACgEAAA8AAABkcnMvZG93bnJldi54bWxMT0tOwzAQ3SNxB2uQ2FEn&#10;DVAIcSpUiQ0SixYO4MZDHGqPo9hpktszXcHyffQ+1Xb2TpxxiF0gBfkqA4HUBNNRq+Dr8+3uCURM&#10;mox2gVDBghG29fVVpUsTJtrj+ZBawSEUS63AptSXUsbGotdxFXok1r7D4HViOLTSDHricO/kOsse&#10;pdcdcYPVPe4sNqfD6LlE437JN9Pu9GHn9w7d8oPjotTtzfz6AiLhnP7McJnP06HmTccwkonCMS6y&#10;B7YqWOd8gQ2b4pmJ40W5L0DWlfx/of4FAAD//wMAUEsBAi0AFAAGAAgAAAAhALaDOJL+AAAA4QEA&#10;ABMAAAAAAAAAAAAAAAAAAAAAAFtDb250ZW50X1R5cGVzXS54bWxQSwECLQAUAAYACAAAACEAOP0h&#10;/9YAAACUAQAACwAAAAAAAAAAAAAAAAAvAQAAX3JlbHMvLnJlbHNQSwECLQAUAAYACAAAACEAPtr2&#10;DogCAABKBQAADgAAAAAAAAAAAAAAAAAuAgAAZHJzL2Uyb0RvYy54bWxQSwECLQAUAAYACAAAACEA&#10;d3FhBNkAAAAKAQAADwAAAAAAAAAAAAAAAADiBAAAZHJzL2Rvd25yZXYueG1sUEsFBgAAAAAEAAQA&#10;8wAAAOgFAAAAAA==&#10;" fillcolor="#5b9bd5 [3204]" strokecolor="#1f4d78 [1604]" strokeweight="1pt">
            <v:textbox>
              <w:txbxContent>
                <w:p w:rsidR="003F67F9" w:rsidRDefault="003F67F9" w:rsidP="003F67F9">
                  <w:pPr>
                    <w:jc w:val="left"/>
                  </w:pPr>
                  <w:r w:rsidRPr="003F67F9">
                    <w:rPr>
                      <w:rFonts w:hint="eastAsia"/>
                      <w:b/>
                      <w:color w:val="FFFF00"/>
                    </w:rPr>
                    <w:t>申报人</w:t>
                  </w:r>
                  <w:r w:rsidRPr="003F67F9">
                    <w:rPr>
                      <w:b/>
                      <w:color w:val="FFFF00"/>
                    </w:rPr>
                    <w:t>用户：</w:t>
                  </w:r>
                  <w:r w:rsidR="00262429">
                    <w:t>申报人注册帐号并登录，下载申请书及论证活页</w:t>
                  </w:r>
                </w:p>
              </w:txbxContent>
            </v:textbox>
          </v:rect>
        </w:pict>
      </w:r>
    </w:p>
    <w:p w:rsidR="003F67F9" w:rsidRDefault="003F67F9"/>
    <w:p w:rsidR="003F67F9" w:rsidRDefault="003F67F9"/>
    <w:p w:rsidR="003F67F9" w:rsidRDefault="003F67F9"/>
    <w:p w:rsidR="003F67F9" w:rsidRDefault="001A7465">
      <w:r>
        <w:rPr>
          <w:noProof/>
        </w:rPr>
        <w:pict>
          <v:shape id="下箭头 24" o:spid="_x0000_s1033" type="#_x0000_t67" style="position:absolute;left:0;text-align:left;margin-left:202.5pt;margin-top:9.15pt;width:33pt;height:21.75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7SjhwIAAD8FAAAOAAAAZHJzL2Uyb0RvYy54bWysVM1O3DAQvlfqO1i+l/xogbIii1YgqkoI&#10;UKHibBybjeR43LF3s9tX6Gv0Wk499IFa9TU6drIBAeqhag6O7Zn5PPP5Gx8erVvDVgp9A7bixU7O&#10;mbIS6sbeVfzj9embt5z5IGwtDFhV8Y3y/Gj2+tVh56aqhAWYWiEjEOunnav4IgQ3zTIvF6oVfgec&#10;smTUgK0ItMS7rEbREXprsjLP97IOsHYIUnlPuye9kc8SvtZKhgutvQrMVJxyC2nENN7GMZsdiukd&#10;Crdo5JCG+IcsWtFYOnSEOhFBsCU2z6DaRiJ40GFHQpuB1o1UqQaqpsifVHO1EE6lWogc70aa/P+D&#10;leerS2RNXfFywpkVLd3Rzx9fft9/+/X1O6M9Iqhzfkp+V+4Sh5Wnaax2rbGNf6qDrROpm5FUtQ5M&#10;0uakOChyol6SqdzfK8vdiJk9BDv04Z2ClsVJxWvo7BwRusSnWJ350Ptv/Sg4ZtTnkGZhY1RMw9gP&#10;SlMxdGqZopOM1LFBthIkACGlsqHoTQtRq357N6dvSGqMSCkmwIisG2NG7AEgSvQ5dp/r4B9DVVLh&#10;GJz/LbE+eIxIJ4MNY3DbWMCXAAxVNZzc+29J6qmJLN1CvaGrRuh7wDt52hDhZ8KHS4EkerojauRw&#10;QYM20FUchhlnC8DPL+1Hf9IiWTnrqIkq7j8tBSrOzHtLKj0oJpPYdWkx2d0vaYGPLbePLXbZHgNd&#10;U0FPhpNpGv2D2U41QntD/T6Pp5JJWElnV1wG3C6OQ9/c9GJINZ8nN+o0J8KZvXIygkdWo5au1zcC&#10;3aC6QHI9h23DiekT3fW+MdLCfBlAN0mUD7wOfFOXJuEML0p8Bh6vk9fDuzf7AwAA//8DAFBLAwQU&#10;AAYACAAAACEAy6erpN0AAAAJAQAADwAAAGRycy9kb3ducmV2LnhtbEyPwU7DMBBE70j8g7VI3Kht&#10;UtooxKkQEpyhRIijG2+TQLwOsdsGvp7lBMedGc2+KTezH8QRp9gHMqAXCgRSE1xPrYH65eEqBxGT&#10;JWeHQGjgCyNsqvOz0hYunOgZj9vUCi6hWFgDXUpjIWVsOvQ2LsKIxN4+TN4mPqdWusmeuNwP8lqp&#10;lfS2J/7Q2RHvO2w+tgdv4LuXjfJPr0m9ZZ/vj3qodUa1MZcX890tiIRz+gvDLz6jQ8VMu3AgF8Vg&#10;YKlueEtiI89AcGC51izsDKx0DrIq5f8F1Q8AAAD//wMAUEsBAi0AFAAGAAgAAAAhALaDOJL+AAAA&#10;4QEAABMAAAAAAAAAAAAAAAAAAAAAAFtDb250ZW50X1R5cGVzXS54bWxQSwECLQAUAAYACAAAACEA&#10;OP0h/9YAAACUAQAACwAAAAAAAAAAAAAAAAAvAQAAX3JlbHMvLnJlbHNQSwECLQAUAAYACAAAACEA&#10;CpO0o4cCAAA/BQAADgAAAAAAAAAAAAAAAAAuAgAAZHJzL2Uyb0RvYy54bWxQSwECLQAUAAYACAAA&#10;ACEAy6erpN0AAAAJAQAADwAAAAAAAAAAAAAAAADhBAAAZHJzL2Rvd25yZXYueG1sUEsFBgAAAAAE&#10;AAQA8wAAAOsFAAAAAA==&#10;" adj="10800" fillcolor="#5b9bd5 [3204]" strokecolor="#1f4d78 [1604]" strokeweight="1pt"/>
        </w:pict>
      </w:r>
    </w:p>
    <w:p w:rsidR="003F67F9" w:rsidRDefault="003F67F9"/>
    <w:p w:rsidR="003F67F9" w:rsidRDefault="001A7465">
      <w:r>
        <w:rPr>
          <w:noProof/>
        </w:rPr>
        <w:pict>
          <v:rect id="矩形 20" o:spid="_x0000_s1028" style="position:absolute;left:0;text-align:left;margin-left:66pt;margin-top:.25pt;width:304.5pt;height:56.2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iiAIAAEoFAAAOAAAAZHJzL2Uyb0RvYy54bWysVM1u2zAMvg/YOwi6r47TpOmCOkXQosOA&#10;og3WDj0rshQb0N8oJXb2MgN220PscYa9xijZcYu22GGYD7Ikkh/Jj6TOzlutyE6Ar60paH40okQY&#10;bsvabAr6+f7q3SklPjBTMmWNKOheeHq+ePvmrHFzMbaVVaUAgiDGzxtX0CoEN88yzyuhmT+yThgU&#10;SguaBTzCJiuBNYiuVTYejU6yxkLpwHLhPd5edkK6SPhSCh5upfQiEFVQjC2kFdK6jmu2OGPzDTBX&#10;1bwPg/1DFJrVBp0OUJcsMLKF+gWUrjlYb2U44lZnVsqai5QDZpOPnmVzVzEnUi5IjncDTf7/wfKb&#10;3QpIXRZ0jPQYprFGv7/9+PXzO8ELZKdxfo5Kd24F/cnjNqbaStDxj0mQNjG6HxgVbSAcL49PT2b5&#10;FJE5ymb55Hg2jaDZo7UDHz4Iq0ncFBSwYolItrv2oVM9qKBdjKbzn3Zhr0QMQZlPQmIW6HGcrFP/&#10;iAsFZMew8oxzYULeiSpWiu56OsKvj2ewSNElwIgsa6UG7B4g9uZL7C7WXj+aitR+g/Hob4F1xoNF&#10;8mxNGIx1bSy8BqAwq95zp38gqaMmshTaddtVOGrGm7Ut91h1sN04eMevamT/mvmwYoD9jwXDmQ63&#10;uEhlm4LafkdJZeHra/dRH9sSpZQ0OE8F9V+2DAQl6qPBhn2fTyZxANNhMp3FdoOnkvVTidnqC4uF&#10;y/H1cDxto35Qh60Eqx9w9JfRK4qY4ei7oDzA4XARujnHx4OL5TKp4dA5Fq7NneMRPPIcu+u+fWDg&#10;+hYM2Lw39jB7bP6sEzvdaGnschusrFObPvLaVwAHNrVS/7jEF+HpOWk9PoGLPwAAAP//AwBQSwME&#10;FAAGAAgAAAAhAOLJnVbaAAAACAEAAA8AAABkcnMvZG93bnJldi54bWxMj8FOwzAQRO9I/IO1SNyo&#10;kxYoCnEqVIkLEocWPmAbL3FovI5ip0n+nuUEx9lZzbwpd7Pv1IWG2AY2kK8yUMR1sC03Bj4/Xu+e&#10;QMWEbLELTAYWirCrrq9KLGyY+ECXY2qUhHAs0IBLqS+0jrUjj3EVemLxvsLgMYkcGm0HnCTcd3qd&#10;ZY/aY8vS4LCnvaP6fBy9lCAdlnw77c/vbn5rqVu+aVyMub2ZX55BJZrT3zP84gs6VMJ0CiPbqDrR&#10;m7VsSQYeQIm9vc9FnuSebzLQVan/D6h+AAAA//8DAFBLAQItABQABgAIAAAAIQC2gziS/gAAAOEB&#10;AAATAAAAAAAAAAAAAAAAAAAAAABbQ29udGVudF9UeXBlc10ueG1sUEsBAi0AFAAGAAgAAAAhADj9&#10;If/WAAAAlAEAAAsAAAAAAAAAAAAAAAAALwEAAF9yZWxzLy5yZWxzUEsBAi0AFAAGAAgAAAAhAJf8&#10;tqKIAgAASgUAAA4AAAAAAAAAAAAAAAAALgIAAGRycy9lMm9Eb2MueG1sUEsBAi0AFAAGAAgAAAAh&#10;AOLJnVbaAAAACAEAAA8AAAAAAAAAAAAAAAAA4gQAAGRycy9kb3ducmV2LnhtbFBLBQYAAAAABAAE&#10;APMAAADpBQAAAAA=&#10;" fillcolor="#5b9bd5 [3204]" strokecolor="#1f4d78 [1604]" strokeweight="1pt">
            <v:textbox>
              <w:txbxContent>
                <w:p w:rsidR="003F67F9" w:rsidRDefault="003F67F9" w:rsidP="003F67F9">
                  <w:pPr>
                    <w:jc w:val="left"/>
                  </w:pPr>
                  <w:r w:rsidRPr="003F67F9">
                    <w:rPr>
                      <w:rFonts w:hint="eastAsia"/>
                      <w:b/>
                      <w:color w:val="FFFF00"/>
                    </w:rPr>
                    <w:t>申报人</w:t>
                  </w:r>
                  <w:r w:rsidRPr="003F67F9">
                    <w:rPr>
                      <w:b/>
                      <w:color w:val="FFFF00"/>
                    </w:rPr>
                    <w:t>用户：</w:t>
                  </w:r>
                  <w:r>
                    <w:rPr>
                      <w:rFonts w:hint="eastAsia"/>
                    </w:rPr>
                    <w:t>线下</w:t>
                  </w:r>
                  <w:r w:rsidR="00262429">
                    <w:t>填写申请书</w:t>
                  </w:r>
                  <w:r w:rsidR="00262429">
                    <w:sym w:font="Wingdings" w:char="F0E0"/>
                  </w:r>
                  <w:r>
                    <w:rPr>
                      <w:rFonts w:hint="eastAsia"/>
                    </w:rPr>
                    <w:t>上传</w:t>
                  </w:r>
                  <w:r w:rsidR="00262429">
                    <w:rPr>
                      <w:rFonts w:hint="eastAsia"/>
                    </w:rPr>
                    <w:t>系统</w:t>
                  </w:r>
                  <w:r>
                    <w:t>（</w:t>
                  </w:r>
                  <w:r>
                    <w:rPr>
                      <w:rFonts w:hint="eastAsia"/>
                    </w:rPr>
                    <w:t>先</w:t>
                  </w:r>
                  <w:r>
                    <w:t>上传申请书、再</w:t>
                  </w:r>
                  <w:r>
                    <w:rPr>
                      <w:rFonts w:hint="eastAsia"/>
                    </w:rPr>
                    <w:t>上传</w:t>
                  </w:r>
                  <w:r>
                    <w:t>活页）</w:t>
                  </w:r>
                  <w:r w:rsidR="00262429">
                    <w:sym w:font="Wingdings" w:char="F0E0"/>
                  </w:r>
                  <w:r w:rsidR="00262429">
                    <w:t>提交审核</w:t>
                  </w:r>
                </w:p>
              </w:txbxContent>
            </v:textbox>
          </v:rect>
        </w:pict>
      </w:r>
    </w:p>
    <w:p w:rsidR="003F67F9" w:rsidRDefault="003F67F9"/>
    <w:p w:rsidR="003F67F9" w:rsidRDefault="003F67F9"/>
    <w:p w:rsidR="003F67F9" w:rsidRDefault="001A7465">
      <w:r>
        <w:rPr>
          <w:noProof/>
        </w:rPr>
        <w:pict>
          <v:shape id="下箭头 25" o:spid="_x0000_s1032" type="#_x0000_t67" style="position:absolute;left:0;text-align:left;margin-left:201.75pt;margin-top:13.65pt;width:33pt;height:21.75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4z2iAIAAD8FAAAOAAAAZHJzL2Uyb0RvYy54bWysVMFO3DAQvVfqP1i+lySrBcqKLFqBqCoh&#10;QIWKs3FsEsnxuGPvZre/0N/otZx66Ae16m907GQDAtRD1Rwcj2fmzczzjA+P1q1hK4W+AVvyYifn&#10;TFkJVWPvSv7x+vTNW858ELYSBqwq+UZ5fjR//eqwczM1gRpMpZARiPWzzpW8DsHNsszLWrXC74BT&#10;lpQasBWBRLzLKhQdobcmm+T5XtYBVg5BKu/p9KRX8nnC11rJcKG1V4GZklNuIa2Y1tu4ZvNDMbtD&#10;4epGDmmIf8iiFY2loCPUiQiCLbF5BtU2EsGDDjsS2gy0bqRKNVA1Rf6kmqtaOJVqIXK8G2ny/w9W&#10;nq8ukTVVySe7nFnR0h39/PHl9/23X1+/MzojgjrnZ2R35S5xkDxtY7VrjW38Ux1snUjdjKSqdWCS&#10;DqfFQZET9ZJUk/29SY+ZPTg79OGdgpbFTckr6OwCEbrEp1id+UBRyX5rR0LMqM8h7cLGqJiGsR+U&#10;pmIo6iR5pzZSxwbZSlADCCmVDUWvqkWl+uPdnL5YKAUZPZKUACOybowZsQeA2KLPsXuYwT66qtSF&#10;o3P+t8R659EjRQYbRue2sYAvARiqaojc229J6qmJLN1CtaGrRuhnwDt52hDhZ8KHS4HU9HRHNMjh&#10;ghZtoCs5DDvOasDPL51He+pF0nLW0RCV3H9aClScmfeWuvSgmE7j1CVhurs/IQEfa24fa+yyPQa6&#10;poKeDCfTNtoHs91qhPaG5n0Ro5JKWEmxSy4DboXj0A83vRhSLRbJjCbNiXBmr5yM4JHV2EvX6xuB&#10;bui6QO16DtuBE7MnfdfbRk8Li2UA3aSmfOB14JumNDXO8KLEZ+CxnKwe3r35HwAAAP//AwBQSwME&#10;FAAGAAgAAAAhAN2+EWfdAAAACQEAAA8AAABkcnMvZG93bnJldi54bWxMj8FOwzAMhu9IvENkJG4s&#10;6Tq2UepOCAnOMCrEMWtCW0ic0mRb4enxTnC0/en395ebyTtxsGPsAyFkMwXCUhNMTy1C/fJwtQYR&#10;kyajXSCL8G0jbKrzs1IXJhzp2R62qRUcQrHQCF1KQyFlbDrrdZyFwRLf3sPodeJxbKUZ9ZHDvZNz&#10;pZbS6574Q6cHe9/Z5nO79wg/vWyUf3pN6i3/+njMXJ3lVCNeXkx3tyCSndIfDCd9VoeKnXZhTyYK&#10;h7BQ+TWjCPNVDoKBxfKGFzuElVqDrEr5v0H1CwAA//8DAFBLAQItABQABgAIAAAAIQC2gziS/gAA&#10;AOEBAAATAAAAAAAAAAAAAAAAAAAAAABbQ29udGVudF9UeXBlc10ueG1sUEsBAi0AFAAGAAgAAAAh&#10;ADj9If/WAAAAlAEAAAsAAAAAAAAAAAAAAAAALwEAAF9yZWxzLy5yZWxzUEsBAi0AFAAGAAgAAAAh&#10;AE5njPaIAgAAPwUAAA4AAAAAAAAAAAAAAAAALgIAAGRycy9lMm9Eb2MueG1sUEsBAi0AFAAGAAgA&#10;AAAhAN2+EWfdAAAACQEAAA8AAAAAAAAAAAAAAAAA4gQAAGRycy9kb3ducmV2LnhtbFBLBQYAAAAA&#10;BAAEAPMAAADsBQAAAAA=&#10;" adj="10800" fillcolor="#5b9bd5 [3204]" strokecolor="#1f4d78 [1604]" strokeweight="1pt"/>
        </w:pict>
      </w:r>
    </w:p>
    <w:p w:rsidR="003F67F9" w:rsidRDefault="003F67F9"/>
    <w:p w:rsidR="003F67F9" w:rsidRDefault="001A7465">
      <w:r>
        <w:rPr>
          <w:noProof/>
        </w:rPr>
        <w:pict>
          <v:rect id="矩形 21" o:spid="_x0000_s1029" style="position:absolute;left:0;text-align:left;margin-left:66.75pt;margin-top:5.7pt;width:304.5pt;height:56.2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ZCiQIAAEoFAAAOAAAAZHJzL2Uyb0RvYy54bWysVMFu2zAMvQ/YPwi6r47TpOmCOEXQosOA&#10;oi3WDj0rshQbkERNUmJnPzNgt33EPmfYb4ySHbdoix2G+SBLIvlIPpJanLVakZ1wvgZT0PxoRIkw&#10;HMrabAr6+f7y3SklPjBTMgVGFHQvPD1bvn2zaOxcjKECVQpHEMT4eWMLWoVg51nmeSU080dghUGh&#10;BKdZwKPbZKVjDaJrlY1Ho5OsAVdaB1x4j7cXnZAuE76UgocbKb0IRBUUYwtpdWldxzVbLth845it&#10;at6Hwf4hCs1qg04HqAsWGNm6+gWUrrkDDzIccdAZSFlzkXLAbPLRs2zuKmZFygXJ8Xagyf8/WH69&#10;u3WkLgs6zikxTGONfn/78evnd4IXyE5j/RyV7uyt608etzHVVjod/5gEaROj+4FR0QbC8fL49GSW&#10;T5F4jrJZPjmeTSNo9mhtnQ8fBGgSNwV1WLFEJNtd+dCpHlTQLkbT+U+7sFcihqDMJyExC/Q4Ttap&#10;f8S5cmTHsPKMc2FC3okqVoruejrCr49nsEjRJcCILGulBuweIPbmS+wu1l4/morUfoPx6G+BdcaD&#10;RfIMJgzGujbgXgNQmFXvudM/kNRRE1kK7bpNFT6OmvFmDeUeq+6gGwdv+WWN7F8xH26Zw/7HguFM&#10;hxtcpIKmoNDvKKnAfX3tPupjW6KUkgbnqaD+y5Y5QYn6aLBh3+eTSRzAdJhMZ2M8uKeS9VOJ2epz&#10;wMJhT2J0aRv1gzpspQP9gKO/il5RxAxH3wXlwR0O56Gbc3w8uFitkhoOnWXhytxZHsEjz7G77tsH&#10;5mzfggGb9xoOs8fmzzqx042WBlbbALJObfrIa18BHNjUSv3jEl+Ep+ek9fgELv8AAAD//wMAUEsD&#10;BBQABgAIAAAAIQB3AyhY2wAAAAoBAAAPAAAAZHJzL2Rvd25yZXYueG1sTE/LTsMwELwj8Q/WInGj&#10;zqNQGuJUqBIXJA4tfMA23iahfkSx0yR/z3KC287saB7lbrZGXGkInXcK0lUCglztdecaBV+fbw/P&#10;IEJEp9F4RwoWCrCrbm9KLLSf3IGux9gINnGhQAVtjH0hZahbshhWvifHv7MfLEaGQyP1gBObWyOz&#10;JHmSFjvHCS32tG+pvhxHyyFIhyXdTPvLRzu/d2SWbxoXpe7v5tcXEJHm+CeG3/pcHSrudPKj00EY&#10;xnn+yFI+0jUIFmzWGRMnJrJ8C7Iq5f8J1Q8AAAD//wMAUEsBAi0AFAAGAAgAAAAhALaDOJL+AAAA&#10;4QEAABMAAAAAAAAAAAAAAAAAAAAAAFtDb250ZW50X1R5cGVzXS54bWxQSwECLQAUAAYACAAAACEA&#10;OP0h/9YAAACUAQAACwAAAAAAAAAAAAAAAAAvAQAAX3JlbHMvLnJlbHNQSwECLQAUAAYACAAAACEA&#10;LIiGQokCAABKBQAADgAAAAAAAAAAAAAAAAAuAgAAZHJzL2Uyb0RvYy54bWxQSwECLQAUAAYACAAA&#10;ACEAdwMoWNsAAAAKAQAADwAAAAAAAAAAAAAAAADjBAAAZHJzL2Rvd25yZXYueG1sUEsFBgAAAAAE&#10;AAQA8wAAAOsFAAAAAA==&#10;" fillcolor="#5b9bd5 [3204]" strokecolor="#1f4d78 [1604]" strokeweight="1pt">
            <v:textbox>
              <w:txbxContent>
                <w:p w:rsidR="003F67F9" w:rsidRDefault="00281E43" w:rsidP="003F67F9">
                  <w:pPr>
                    <w:jc w:val="left"/>
                  </w:pPr>
                  <w:r>
                    <w:rPr>
                      <w:rFonts w:hint="eastAsia"/>
                      <w:b/>
                      <w:color w:val="FFFF00"/>
                    </w:rPr>
                    <w:t>申报</w:t>
                  </w:r>
                  <w:r>
                    <w:rPr>
                      <w:b/>
                      <w:color w:val="FFFF00"/>
                    </w:rPr>
                    <w:t>主管单位</w:t>
                  </w:r>
                  <w:r w:rsidR="003F67F9" w:rsidRPr="003F67F9">
                    <w:rPr>
                      <w:b/>
                      <w:color w:val="FFFF00"/>
                    </w:rPr>
                    <w:t>用户：</w:t>
                  </w:r>
                  <w:r>
                    <w:rPr>
                      <w:rFonts w:hint="eastAsia"/>
                    </w:rPr>
                    <w:t>申报主管单位</w:t>
                  </w:r>
                  <w:r w:rsidR="003F67F9">
                    <w:t>部门审核</w:t>
                  </w:r>
                </w:p>
              </w:txbxContent>
            </v:textbox>
          </v:rect>
        </w:pict>
      </w:r>
    </w:p>
    <w:p w:rsidR="003F67F9" w:rsidRDefault="003F67F9"/>
    <w:p w:rsidR="003F67F9" w:rsidRDefault="003F67F9"/>
    <w:p w:rsidR="003F67F9" w:rsidRDefault="003F67F9"/>
    <w:p w:rsidR="003F67F9" w:rsidRDefault="001A7465">
      <w:r>
        <w:rPr>
          <w:noProof/>
        </w:rPr>
        <w:pict>
          <v:shape id="下箭头 26" o:spid="_x0000_s1031" type="#_x0000_t67" style="position:absolute;left:0;text-align:left;margin-left:202.5pt;margin-top:7.05pt;width:33pt;height:21.75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8UJhwIAAD8FAAAOAAAAZHJzL2Uyb0RvYy54bWysVM1O3DAQvlfqO1i+l/xogbIii1YgqkoI&#10;UKHibBybjeR43LF3s9tX6Gv0Wk499IFa9TU6drIBAeqhag6O7Zn5PPP5Gx8erVvDVgp9A7bixU7O&#10;mbIS6sbeVfzj9embt5z5IGwtDFhV8Y3y/Gj2+tVh56aqhAWYWiEjEOunnav4IgQ3zTIvF6oVfgec&#10;smTUgK0ItMS7rEbREXprsjLP97IOsHYIUnlPuye9kc8SvtZKhgutvQrMVJxyC2nENN7GMZsdiukd&#10;Crdo5JCG+IcsWtFYOnSEOhFBsCU2z6DaRiJ40GFHQpuB1o1UqQaqpsifVHO1EE6lWogc70aa/P+D&#10;leerS2RNXfFyjzMrWrqjnz++/L7/9uvrd0Z7RFDn/JT8rtwlDitP01jtWmMb/1QHWydSNyOpah2Y&#10;pM1JcVDkRL0kU7m/V5a7ETN7CHbowzsFLYuTitfQ2TkidIlPsTrzofff+lFwzKjPIc3CxqiYhrEf&#10;lKZi6NQyRScZqWODbCVIAEJKZUPRmxaiVv32bk7fkNQYkVJMgBFZN8aM2ANAlOhz7D7XwT+GqqTC&#10;MTj/W2J98BiRTgYbxuC2sYAvARiqaji599+S1FMTWbqFekNXjdD3gHfytCHCz4QPlwJJ9HRH1Mjh&#10;ggZtoKs4DDPOFoCfX9qP/qRFsnLWURNV3H9aClScmfeWVHpQTCax69Jisrtf0gIfW24fW+yyPQa6&#10;poKeDCfTNPoHs51qhPaG+n0eTyWTsJLOrrgMuF0ch7656cWQaj5PbtRpToQze+VkBI+sRi1dr28E&#10;ukF1geR6DtuGE9Mnuut9Y6SF+TKAbpIoH3gd+KYuTcIZXpT4DDxeJ6+Hd2/2BwAA//8DAFBLAwQU&#10;AAYACAAAACEAwfqOjN0AAAAJAQAADwAAAGRycy9kb3ducmV2LnhtbEyPwU7DMBBE70j8g7VI3Kht&#10;mrYojVMhJDhDGyGObrxNAvE6xG4b+HqWExx3ZjT7pthMvhcnHGMXyICeKRBIdXAdNQaq3ePNHYiY&#10;LDnbB0IDXxhhU15eFDZ34UwveNqmRnAJxdwaaFMacilj3aK3cRYGJPYOYfQ28Tk20o32zOW+l7dK&#10;LaW3HfGH1g740GL9sT16A9+drJV/fk3qbf75/qT7Ss+pMub6arpfg0g4pb8w/OIzOpTMtA9HclH0&#10;BjK14C2JjUyD4EC20izsDSxWS5BlIf8vKH8AAAD//wMAUEsBAi0AFAAGAAgAAAAhALaDOJL+AAAA&#10;4QEAABMAAAAAAAAAAAAAAAAAAAAAAFtDb250ZW50X1R5cGVzXS54bWxQSwECLQAUAAYACAAAACEA&#10;OP0h/9YAAACUAQAACwAAAAAAAAAAAAAAAAAvAQAAX3JlbHMvLnJlbHNQSwECLQAUAAYACAAAACEA&#10;gnvFCYcCAAA/BQAADgAAAAAAAAAAAAAAAAAuAgAAZHJzL2Uyb0RvYy54bWxQSwECLQAUAAYACAAA&#10;ACEAwfqOjN0AAAAJAQAADwAAAAAAAAAAAAAAAADhBAAAZHJzL2Rvd25yZXYueG1sUEsFBgAAAAAE&#10;AAQA8wAAAOsFAAAAAA==&#10;" adj="10800" fillcolor="#5b9bd5 [3204]" strokecolor="#1f4d78 [1604]" strokeweight="1pt"/>
        </w:pict>
      </w:r>
    </w:p>
    <w:p w:rsidR="003F67F9" w:rsidRDefault="003F67F9"/>
    <w:p w:rsidR="003F67F9" w:rsidRDefault="001A7465">
      <w:r>
        <w:rPr>
          <w:noProof/>
        </w:rPr>
        <w:pict>
          <v:rect id="矩形 22" o:spid="_x0000_s1030" style="position:absolute;left:0;text-align:left;margin-left:66pt;margin-top:2.1pt;width:304.5pt;height:56.2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hXjigIAAEoFAAAOAAAAZHJzL2Uyb0RvYy54bWysVMFu2zAMvQ/YPwi6r47TpOmCOkXQosOA&#10;og3WDj0rshQbkERNUmJnPzNgt33EPmfYb4ySHbdoix2G+SBLIvlIPpI6O2+1IjvhfA2moPnRiBJh&#10;OJS12RT08/3Vu1NKfGCmZAqMKOheeHq+ePvmrLFzMYYKVCkcQRDj540taBWCnWeZ55XQzB+BFQaF&#10;EpxmAY9uk5WONYiuVTYejU6yBlxpHXDhPd5edkK6SPhSCh5upfQiEFVQjC2k1aV1HddsccbmG8ds&#10;VfM+DPYPUWhWG3Q6QF2ywMjW1S+gdM0deJDhiIPOQMqai5QDZpOPnmVzVzErUi5IjrcDTf7/wfKb&#10;3cqRuizoeEyJYRpr9Pvbj18/vxO8QHYa6+eodGdXrj953MZUW+l0/GMSpE2M7gdGRRsIx8vj05NZ&#10;PkXiOcpm+eR4No2g2aO1dT58EKBJ3BTUYcUSkWx37UOnelBBuxhN5z/twl6JGIIyn4TELNDjOFmn&#10;/hEXypEdw8ozzoUJeSeqWCm66+kIvz6ewSJFlwAjsqyVGrB7gNibL7G7WHv9aCpS+w3Go78F1hkP&#10;FskzmDAY69qAew1AYVa9507/QFJHTWQptOs2VXgSNePNGso9Vt1BNw7e8qsa2b9mPqyYw/7HguFM&#10;h1tcpIKmoNDvKKnAfX3tPupjW6KUkgbnqaD+y5Y5QYn6aLBh3+eTSRzAdJhMZ2M8uKeS9VOJ2eoL&#10;wMLl+HpYnrZRP6jDVjrQDzj6y+gVRcxw9F1QHtzhcBG6OcfHg4vlMqnh0FkWrs2d5RE88hy76759&#10;YM72LRiweW/gMHts/qwTO91oaWC5DSDr1KaPvPYVwIFNrdQ/LvFFeHpOWo9P4OIPAAAA//8DAFBL&#10;AwQUAAYACAAAACEAyy5DQdoAAAAKAQAADwAAAGRycy9kb3ducmV2LnhtbExPyU7DMBC9I/EP1iBx&#10;o05LIBDiVKgSFyQObfmAaTzEoV6i2GmSv2c4wfEteku1nZ0VFxpiF7yC9SoDQb4JuvOtgs/j290T&#10;iJjQa7TBk4KFImzr66sKSx0mv6fLIbWCQ3wsUYFJqS+ljI0hh3EVevKsfYXBYWI4tFIPOHG4s3KT&#10;ZY/SYee5wWBPO0PN+TA6LkHaL+ti2p0/zPzekV2+aVyUur2ZX19AJJrTnxl+5/N0qHnTKYxeR2EZ&#10;3z/wl6RgUzyDYEOR50ycWMmzHGRdyf8X6h8AAAD//wMAUEsBAi0AFAAGAAgAAAAhALaDOJL+AAAA&#10;4QEAABMAAAAAAAAAAAAAAAAAAAAAAFtDb250ZW50X1R5cGVzXS54bWxQSwECLQAUAAYACAAAACEA&#10;OP0h/9YAAACUAQAACwAAAAAAAAAAAAAAAAAvAQAAX3JlbHMvLnJlbHNQSwECLQAUAAYACAAAACEA&#10;O5IV44oCAABKBQAADgAAAAAAAAAAAAAAAAAuAgAAZHJzL2Uyb0RvYy54bWxQSwECLQAUAAYACAAA&#10;ACEAyy5DQdoAAAAKAQAADwAAAAAAAAAAAAAAAADkBAAAZHJzL2Rvd25yZXYueG1sUEsFBgAAAAAE&#10;AAQA8wAAAOsFAAAAAA==&#10;" fillcolor="#5b9bd5 [3204]" strokecolor="#1f4d78 [1604]" strokeweight="1pt">
            <v:textbox>
              <w:txbxContent>
                <w:p w:rsidR="003F67F9" w:rsidRDefault="002149D6" w:rsidP="003F67F9">
                  <w:pPr>
                    <w:jc w:val="left"/>
                  </w:pPr>
                  <w:r>
                    <w:rPr>
                      <w:rFonts w:hint="eastAsia"/>
                      <w:b/>
                      <w:color w:val="FFFF00"/>
                    </w:rPr>
                    <w:t>社科规划办</w:t>
                  </w:r>
                  <w:r w:rsidR="003F67F9" w:rsidRPr="003F67F9">
                    <w:rPr>
                      <w:rFonts w:hint="eastAsia"/>
                      <w:b/>
                      <w:color w:val="FFFF00"/>
                    </w:rPr>
                    <w:t>用户</w:t>
                  </w:r>
                  <w:r w:rsidR="003F67F9" w:rsidRPr="003F67F9">
                    <w:rPr>
                      <w:b/>
                      <w:color w:val="FFFF00"/>
                    </w:rPr>
                    <w:t>：</w:t>
                  </w:r>
                  <w:r w:rsidR="003F67F9">
                    <w:rPr>
                      <w:rFonts w:hint="eastAsia"/>
                    </w:rPr>
                    <w:t>社科规划</w:t>
                  </w:r>
                  <w:r w:rsidR="003F67F9">
                    <w:t>办公室</w:t>
                  </w:r>
                  <w:r w:rsidR="003F67F9">
                    <w:rPr>
                      <w:rFonts w:hint="eastAsia"/>
                    </w:rPr>
                    <w:t>终审</w:t>
                  </w:r>
                </w:p>
              </w:txbxContent>
            </v:textbox>
          </v:rect>
        </w:pict>
      </w:r>
    </w:p>
    <w:p w:rsidR="003F67F9" w:rsidRDefault="003F67F9"/>
    <w:p w:rsidR="003F67F9" w:rsidRDefault="003F67F9"/>
    <w:p w:rsidR="003F67F9" w:rsidRDefault="003F67F9"/>
    <w:p w:rsidR="00B01C00" w:rsidRDefault="00B01C00" w:rsidP="00B01C00">
      <w:pPr>
        <w:rPr>
          <w:b/>
          <w:sz w:val="28"/>
          <w:szCs w:val="28"/>
        </w:rPr>
      </w:pPr>
    </w:p>
    <w:p w:rsidR="00B01C00" w:rsidRDefault="00B01C00" w:rsidP="00B01C00">
      <w:pPr>
        <w:rPr>
          <w:b/>
          <w:sz w:val="28"/>
          <w:szCs w:val="28"/>
        </w:rPr>
      </w:pPr>
    </w:p>
    <w:p w:rsidR="00B01C00" w:rsidRPr="00281E43" w:rsidRDefault="00281E43" w:rsidP="00B01C00">
      <w:pPr>
        <w:rPr>
          <w:rFonts w:asciiTheme="minorEastAsia" w:hAnsiTheme="minorEastAsia"/>
          <w:sz w:val="28"/>
          <w:szCs w:val="28"/>
        </w:rPr>
      </w:pPr>
      <w:r w:rsidRPr="00281E43">
        <w:rPr>
          <w:rFonts w:asciiTheme="minorEastAsia" w:hAnsiTheme="minorEastAsia"/>
          <w:sz w:val="28"/>
          <w:szCs w:val="28"/>
        </w:rPr>
        <w:t>注：因系统持续升级优化，帮助手册中的图片与系统中的图片可能存在细微差异。</w:t>
      </w:r>
    </w:p>
    <w:p w:rsidR="00486D73" w:rsidRDefault="00486D73" w:rsidP="00B01C00">
      <w:pPr>
        <w:rPr>
          <w:b/>
          <w:sz w:val="28"/>
          <w:szCs w:val="28"/>
        </w:rPr>
      </w:pPr>
    </w:p>
    <w:p w:rsidR="00B01C00" w:rsidRDefault="00B01C00" w:rsidP="00B01C00">
      <w:pPr>
        <w:rPr>
          <w:b/>
          <w:sz w:val="28"/>
          <w:szCs w:val="28"/>
        </w:rPr>
      </w:pPr>
      <w:r>
        <w:rPr>
          <w:rFonts w:hint="eastAsia"/>
          <w:b/>
          <w:sz w:val="28"/>
          <w:szCs w:val="28"/>
        </w:rPr>
        <w:lastRenderedPageBreak/>
        <w:t>二</w:t>
      </w:r>
      <w:r w:rsidRPr="00B01C00">
        <w:rPr>
          <w:rFonts w:hint="eastAsia"/>
          <w:b/>
          <w:sz w:val="28"/>
          <w:szCs w:val="28"/>
        </w:rPr>
        <w:t>、</w:t>
      </w:r>
      <w:r w:rsidR="001C3C68">
        <w:rPr>
          <w:b/>
          <w:sz w:val="28"/>
          <w:szCs w:val="28"/>
        </w:rPr>
        <w:t>申报操作步骤</w:t>
      </w:r>
    </w:p>
    <w:p w:rsidR="00F33AC6" w:rsidRDefault="00DA3B07" w:rsidP="00DA3B07">
      <w:pPr>
        <w:spacing w:line="360" w:lineRule="auto"/>
        <w:rPr>
          <w:rFonts w:asciiTheme="minorEastAsia" w:hAnsiTheme="minorEastAsia"/>
          <w:b/>
          <w:sz w:val="24"/>
          <w:szCs w:val="24"/>
        </w:rPr>
      </w:pPr>
      <w:r w:rsidRPr="00DA3B07">
        <w:rPr>
          <w:rFonts w:asciiTheme="minorEastAsia" w:hAnsiTheme="minorEastAsia"/>
          <w:b/>
          <w:sz w:val="24"/>
          <w:szCs w:val="24"/>
        </w:rPr>
        <w:t>2.1申报</w:t>
      </w:r>
      <w:r w:rsidR="001C3C68" w:rsidRPr="00DA3B07">
        <w:rPr>
          <w:rFonts w:asciiTheme="minorEastAsia" w:hAnsiTheme="minorEastAsia"/>
          <w:b/>
          <w:sz w:val="24"/>
          <w:szCs w:val="24"/>
        </w:rPr>
        <w:t>第一步：注册帐号</w:t>
      </w:r>
    </w:p>
    <w:p w:rsidR="00F33AC6" w:rsidRPr="00DA3B07" w:rsidRDefault="00F33AC6" w:rsidP="00DA3B07">
      <w:pPr>
        <w:spacing w:line="360" w:lineRule="auto"/>
        <w:rPr>
          <w:rFonts w:asciiTheme="minorEastAsia" w:hAnsiTheme="minorEastAsia"/>
          <w:b/>
          <w:sz w:val="24"/>
          <w:szCs w:val="24"/>
        </w:rPr>
      </w:pPr>
      <w:r>
        <w:rPr>
          <w:rFonts w:asciiTheme="minorEastAsia" w:hAnsiTheme="minorEastAsia"/>
          <w:b/>
          <w:sz w:val="24"/>
          <w:szCs w:val="24"/>
        </w:rPr>
        <w:t>操作一：</w:t>
      </w:r>
    </w:p>
    <w:p w:rsidR="001C3C68" w:rsidRPr="00DA3B07" w:rsidRDefault="001C3C68" w:rsidP="00DA3B07">
      <w:pPr>
        <w:spacing w:line="360" w:lineRule="auto"/>
        <w:rPr>
          <w:rFonts w:asciiTheme="minorEastAsia" w:hAnsiTheme="minorEastAsia"/>
          <w:sz w:val="24"/>
          <w:szCs w:val="24"/>
        </w:rPr>
      </w:pPr>
      <w:r w:rsidRPr="00DA3B07">
        <w:rPr>
          <w:rFonts w:asciiTheme="minorEastAsia" w:hAnsiTheme="minorEastAsia"/>
          <w:sz w:val="24"/>
          <w:szCs w:val="24"/>
        </w:rPr>
        <w:t>申报人登录网址：</w:t>
      </w:r>
      <w:hyperlink r:id="rId8" w:history="1">
        <w:r w:rsidRPr="00DA3B07">
          <w:rPr>
            <w:rStyle w:val="a6"/>
            <w:rFonts w:asciiTheme="minorEastAsia" w:hAnsiTheme="minorEastAsia"/>
            <w:color w:val="auto"/>
            <w:sz w:val="24"/>
            <w:szCs w:val="24"/>
          </w:rPr>
          <w:t>http://113.240.254.66:8080/indexAction!to_index.action</w:t>
        </w:r>
      </w:hyperlink>
    </w:p>
    <w:p w:rsidR="001C3C68" w:rsidRDefault="001C3C68" w:rsidP="00DA3B07">
      <w:pPr>
        <w:spacing w:line="360" w:lineRule="auto"/>
        <w:rPr>
          <w:rFonts w:asciiTheme="minorEastAsia" w:hAnsiTheme="minorEastAsia"/>
          <w:sz w:val="24"/>
          <w:szCs w:val="24"/>
        </w:rPr>
      </w:pPr>
      <w:r w:rsidRPr="00DA3B07">
        <w:rPr>
          <w:rFonts w:asciiTheme="minorEastAsia" w:hAnsiTheme="minorEastAsia"/>
          <w:sz w:val="24"/>
          <w:szCs w:val="24"/>
        </w:rPr>
        <w:t>点击登录框下的注册按</w:t>
      </w:r>
      <w:r w:rsidR="00F33AC6">
        <w:rPr>
          <w:rFonts w:asciiTheme="minorEastAsia" w:hAnsiTheme="minorEastAsia"/>
          <w:sz w:val="24"/>
          <w:szCs w:val="24"/>
        </w:rPr>
        <w:t>钮</w:t>
      </w:r>
      <w:r w:rsidR="00CC00E8">
        <w:rPr>
          <w:rFonts w:asciiTheme="minorEastAsia" w:hAnsiTheme="minorEastAsia"/>
          <w:sz w:val="24"/>
          <w:szCs w:val="24"/>
        </w:rPr>
        <w:t>进行注册</w:t>
      </w:r>
      <w:r w:rsidR="00F33AC6">
        <w:rPr>
          <w:rFonts w:asciiTheme="minorEastAsia" w:hAnsiTheme="minorEastAsia"/>
          <w:sz w:val="24"/>
          <w:szCs w:val="24"/>
        </w:rPr>
        <w:t>。</w:t>
      </w:r>
    </w:p>
    <w:p w:rsidR="00133FC9" w:rsidRPr="00133FC9" w:rsidRDefault="00133FC9" w:rsidP="00133FC9">
      <w:pPr>
        <w:spacing w:line="360" w:lineRule="auto"/>
        <w:jc w:val="center"/>
        <w:rPr>
          <w:rFonts w:asciiTheme="minorEastAsia" w:hAnsiTheme="minorEastAsia" w:hint="eastAsia"/>
          <w:sz w:val="24"/>
          <w:szCs w:val="24"/>
        </w:rPr>
      </w:pPr>
      <w:r>
        <w:rPr>
          <w:noProof/>
        </w:rPr>
        <w:drawing>
          <wp:inline distT="0" distB="0" distL="0" distR="0" wp14:anchorId="5DD473B2" wp14:editId="2876DB24">
            <wp:extent cx="3361905" cy="2200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61905" cy="2200000"/>
                    </a:xfrm>
                    <a:prstGeom prst="rect">
                      <a:avLst/>
                    </a:prstGeom>
                  </pic:spPr>
                </pic:pic>
              </a:graphicData>
            </a:graphic>
          </wp:inline>
        </w:drawing>
      </w:r>
    </w:p>
    <w:p w:rsidR="00F33AC6" w:rsidRPr="00F33AC6" w:rsidRDefault="00F33AC6" w:rsidP="00F33AC6">
      <w:pPr>
        <w:spacing w:line="360" w:lineRule="auto"/>
        <w:rPr>
          <w:rFonts w:asciiTheme="minorEastAsia" w:hAnsiTheme="minorEastAsia"/>
          <w:b/>
          <w:sz w:val="24"/>
          <w:szCs w:val="24"/>
        </w:rPr>
      </w:pPr>
      <w:r w:rsidRPr="00F33AC6">
        <w:rPr>
          <w:rFonts w:asciiTheme="minorEastAsia" w:hAnsiTheme="minorEastAsia"/>
          <w:b/>
          <w:sz w:val="24"/>
          <w:szCs w:val="24"/>
        </w:rPr>
        <w:t>操作二：</w:t>
      </w:r>
    </w:p>
    <w:p w:rsidR="00F33AC6" w:rsidRDefault="00F33AC6" w:rsidP="00F33AC6">
      <w:pPr>
        <w:spacing w:line="360" w:lineRule="auto"/>
        <w:rPr>
          <w:rFonts w:asciiTheme="minorEastAsia" w:hAnsiTheme="minorEastAsia"/>
          <w:sz w:val="24"/>
          <w:szCs w:val="24"/>
        </w:rPr>
      </w:pPr>
      <w:r>
        <w:rPr>
          <w:rFonts w:asciiTheme="minorEastAsia" w:hAnsiTheme="minorEastAsia"/>
          <w:sz w:val="24"/>
          <w:szCs w:val="24"/>
        </w:rPr>
        <w:t>申报人</w:t>
      </w:r>
      <w:r w:rsidR="00FA560A" w:rsidRPr="00DA3B07">
        <w:rPr>
          <w:rFonts w:asciiTheme="minorEastAsia" w:hAnsiTheme="minorEastAsia"/>
          <w:sz w:val="24"/>
          <w:szCs w:val="24"/>
        </w:rPr>
        <w:t>打开注册页面</w:t>
      </w:r>
      <w:r>
        <w:rPr>
          <w:rFonts w:asciiTheme="minorEastAsia" w:hAnsiTheme="minorEastAsia"/>
          <w:sz w:val="24"/>
          <w:szCs w:val="24"/>
        </w:rPr>
        <w:t>后</w:t>
      </w:r>
      <w:r w:rsidR="00FA560A" w:rsidRPr="00DA3B07">
        <w:rPr>
          <w:rFonts w:asciiTheme="minorEastAsia" w:hAnsiTheme="minorEastAsia"/>
          <w:sz w:val="24"/>
          <w:szCs w:val="24"/>
        </w:rPr>
        <w:t>，填写注册信息</w:t>
      </w:r>
      <w:r>
        <w:rPr>
          <w:rFonts w:asciiTheme="minorEastAsia" w:hAnsiTheme="minorEastAsia"/>
          <w:sz w:val="24"/>
          <w:szCs w:val="24"/>
        </w:rPr>
        <w:t>并保存</w:t>
      </w:r>
      <w:r w:rsidR="00FA560A" w:rsidRPr="00DA3B07">
        <w:rPr>
          <w:rFonts w:asciiTheme="minorEastAsia" w:hAnsiTheme="minorEastAsia"/>
          <w:sz w:val="24"/>
          <w:szCs w:val="24"/>
        </w:rPr>
        <w:t>。</w:t>
      </w:r>
      <w:r>
        <w:rPr>
          <w:rFonts w:asciiTheme="minorEastAsia" w:hAnsiTheme="minorEastAsia" w:hint="eastAsia"/>
          <w:sz w:val="24"/>
          <w:szCs w:val="24"/>
        </w:rPr>
        <w:t>请</w:t>
      </w:r>
      <w:r>
        <w:rPr>
          <w:rFonts w:asciiTheme="minorEastAsia" w:hAnsiTheme="minorEastAsia"/>
          <w:sz w:val="24"/>
          <w:szCs w:val="24"/>
        </w:rPr>
        <w:t>注意如下事项：</w:t>
      </w:r>
    </w:p>
    <w:p w:rsidR="00F33AC6" w:rsidRPr="00F33AC6" w:rsidRDefault="00F33AC6" w:rsidP="00F33AC6">
      <w:pPr>
        <w:spacing w:line="360" w:lineRule="auto"/>
        <w:rPr>
          <w:rFonts w:asciiTheme="minorEastAsia" w:hAnsiTheme="minorEastAsia"/>
          <w:sz w:val="24"/>
          <w:szCs w:val="24"/>
        </w:rPr>
      </w:pPr>
      <w:r>
        <w:rPr>
          <w:rFonts w:asciiTheme="minorEastAsia" w:hAnsiTheme="minorEastAsia" w:hint="eastAsia"/>
          <w:sz w:val="24"/>
          <w:szCs w:val="24"/>
        </w:rPr>
        <w:t>1.</w:t>
      </w:r>
      <w:r w:rsidRPr="00F33AC6">
        <w:rPr>
          <w:rFonts w:asciiTheme="minorEastAsia" w:hAnsiTheme="minorEastAsia" w:hint="eastAsia"/>
          <w:sz w:val="24"/>
          <w:szCs w:val="24"/>
        </w:rPr>
        <w:t>用户名为</w:t>
      </w:r>
      <w:r w:rsidR="00262429">
        <w:rPr>
          <w:rFonts w:asciiTheme="minorEastAsia" w:hAnsiTheme="minorEastAsia" w:hint="eastAsia"/>
          <w:sz w:val="24"/>
          <w:szCs w:val="24"/>
        </w:rPr>
        <w:t>8</w:t>
      </w:r>
      <w:r w:rsidRPr="00F33AC6">
        <w:rPr>
          <w:rFonts w:asciiTheme="minorEastAsia" w:hAnsiTheme="minorEastAsia" w:hint="eastAsia"/>
          <w:sz w:val="24"/>
          <w:szCs w:val="24"/>
        </w:rPr>
        <w:t>至16位</w:t>
      </w:r>
      <w:r>
        <w:rPr>
          <w:rFonts w:asciiTheme="minorEastAsia" w:hAnsiTheme="minorEastAsia" w:hint="eastAsia"/>
          <w:sz w:val="24"/>
          <w:szCs w:val="24"/>
        </w:rPr>
        <w:t>之间；</w:t>
      </w:r>
    </w:p>
    <w:p w:rsidR="00F33AC6" w:rsidRPr="00F33AC6" w:rsidRDefault="00F33AC6" w:rsidP="00F33AC6">
      <w:pPr>
        <w:spacing w:line="360" w:lineRule="auto"/>
        <w:rPr>
          <w:rFonts w:asciiTheme="minorEastAsia" w:hAnsiTheme="minorEastAsia"/>
          <w:sz w:val="24"/>
          <w:szCs w:val="24"/>
        </w:rPr>
      </w:pPr>
      <w:r>
        <w:rPr>
          <w:rFonts w:asciiTheme="minorEastAsia" w:hAnsiTheme="minorEastAsia" w:hint="eastAsia"/>
          <w:sz w:val="24"/>
          <w:szCs w:val="24"/>
        </w:rPr>
        <w:t>2.</w:t>
      </w:r>
      <w:r w:rsidRPr="00F33AC6">
        <w:rPr>
          <w:rFonts w:asciiTheme="minorEastAsia" w:hAnsiTheme="minorEastAsia"/>
          <w:sz w:val="24"/>
          <w:szCs w:val="24"/>
        </w:rPr>
        <w:t>基本信息中请填写真实有效的信息；</w:t>
      </w:r>
    </w:p>
    <w:p w:rsidR="00F33AC6" w:rsidRPr="00F33AC6" w:rsidRDefault="00F33AC6" w:rsidP="00F33AC6">
      <w:pPr>
        <w:spacing w:line="360" w:lineRule="auto"/>
        <w:rPr>
          <w:rFonts w:asciiTheme="minorEastAsia" w:hAnsiTheme="minorEastAsia"/>
          <w:sz w:val="24"/>
          <w:szCs w:val="24"/>
        </w:rPr>
      </w:pPr>
      <w:r>
        <w:rPr>
          <w:rFonts w:asciiTheme="minorEastAsia" w:hAnsiTheme="minorEastAsia" w:hint="eastAsia"/>
          <w:sz w:val="24"/>
          <w:szCs w:val="24"/>
        </w:rPr>
        <w:t>3.</w:t>
      </w:r>
      <w:r w:rsidRPr="00F33AC6">
        <w:rPr>
          <w:rFonts w:asciiTheme="minorEastAsia" w:hAnsiTheme="minorEastAsia"/>
          <w:sz w:val="24"/>
          <w:szCs w:val="24"/>
        </w:rPr>
        <w:t>如在所属单位中找不到自己的单位，请选择其他单位；</w:t>
      </w:r>
    </w:p>
    <w:p w:rsidR="00F33AC6" w:rsidRPr="00F33AC6" w:rsidRDefault="00F33AC6" w:rsidP="00F33AC6">
      <w:pPr>
        <w:spacing w:line="360" w:lineRule="auto"/>
        <w:rPr>
          <w:rFonts w:asciiTheme="minorEastAsia" w:hAnsiTheme="minorEastAsia"/>
          <w:sz w:val="24"/>
          <w:szCs w:val="24"/>
        </w:rPr>
      </w:pPr>
      <w:r>
        <w:rPr>
          <w:rFonts w:asciiTheme="minorEastAsia" w:hAnsiTheme="minorEastAsia" w:hint="eastAsia"/>
          <w:sz w:val="24"/>
          <w:szCs w:val="24"/>
        </w:rPr>
        <w:t>4.</w:t>
      </w:r>
      <w:r w:rsidRPr="00F33AC6">
        <w:rPr>
          <w:rFonts w:asciiTheme="minorEastAsia" w:hAnsiTheme="minorEastAsia"/>
          <w:sz w:val="24"/>
          <w:szCs w:val="24"/>
        </w:rPr>
        <w:t>身份证号请填写真实身份证号，</w:t>
      </w:r>
      <w:r>
        <w:rPr>
          <w:rFonts w:asciiTheme="minorEastAsia" w:hAnsiTheme="minorEastAsia"/>
          <w:sz w:val="24"/>
          <w:szCs w:val="24"/>
        </w:rPr>
        <w:t>以免影响</w:t>
      </w:r>
      <w:r w:rsidRPr="00F33AC6">
        <w:rPr>
          <w:rFonts w:asciiTheme="minorEastAsia" w:hAnsiTheme="minorEastAsia"/>
          <w:sz w:val="24"/>
          <w:szCs w:val="24"/>
        </w:rPr>
        <w:t>申报过程中身份证号信息验证。</w:t>
      </w:r>
    </w:p>
    <w:p w:rsidR="00133FC9" w:rsidRPr="00DA3B07" w:rsidRDefault="00F33AC6" w:rsidP="00133FC9">
      <w:pPr>
        <w:spacing w:line="360" w:lineRule="auto"/>
        <w:rPr>
          <w:rFonts w:asciiTheme="minorEastAsia" w:hAnsiTheme="minorEastAsia" w:hint="eastAsia"/>
          <w:sz w:val="24"/>
          <w:szCs w:val="24"/>
        </w:rPr>
      </w:pPr>
      <w:r>
        <w:rPr>
          <w:rFonts w:asciiTheme="minorEastAsia" w:hAnsiTheme="minorEastAsia"/>
          <w:sz w:val="24"/>
          <w:szCs w:val="24"/>
        </w:rPr>
        <w:t>5.</w:t>
      </w:r>
      <w:r w:rsidRPr="00F33AC6">
        <w:rPr>
          <w:rFonts w:asciiTheme="minorEastAsia" w:hAnsiTheme="minorEastAsia"/>
          <w:sz w:val="24"/>
          <w:szCs w:val="24"/>
        </w:rPr>
        <w:t>请牢记您的帐号密码，此帐号密码为后续做项目结项，查询经费的唯一帐号，为方便您后续的使用，</w:t>
      </w:r>
      <w:r w:rsidR="00262429">
        <w:rPr>
          <w:rFonts w:asciiTheme="minorEastAsia" w:hAnsiTheme="minorEastAsia"/>
          <w:sz w:val="24"/>
          <w:szCs w:val="24"/>
        </w:rPr>
        <w:t>请妥善保管</w:t>
      </w:r>
      <w:r w:rsidRPr="00F33AC6">
        <w:rPr>
          <w:rFonts w:asciiTheme="minorEastAsia" w:hAnsiTheme="minorEastAsia"/>
          <w:sz w:val="24"/>
          <w:szCs w:val="24"/>
        </w:rPr>
        <w:t>。</w:t>
      </w:r>
    </w:p>
    <w:p w:rsidR="00133FC9" w:rsidRPr="00133FC9" w:rsidRDefault="00F33AC6" w:rsidP="00DA3B07">
      <w:pPr>
        <w:spacing w:line="360" w:lineRule="auto"/>
        <w:rPr>
          <w:rFonts w:asciiTheme="minorEastAsia" w:hAnsiTheme="minorEastAsia" w:hint="eastAsia"/>
          <w:b/>
          <w:sz w:val="24"/>
          <w:szCs w:val="24"/>
        </w:rPr>
      </w:pPr>
      <w:r w:rsidRPr="00133FC9">
        <w:rPr>
          <w:rFonts w:asciiTheme="minorEastAsia" w:hAnsiTheme="minorEastAsia" w:hint="eastAsia"/>
          <w:b/>
          <w:sz w:val="24"/>
          <w:szCs w:val="24"/>
        </w:rPr>
        <w:t>2．2申报第二步：登录系统准备申报</w:t>
      </w:r>
    </w:p>
    <w:p w:rsidR="00FA560A" w:rsidRPr="00F33AC6" w:rsidRDefault="00FA560A" w:rsidP="00DA3B07">
      <w:pPr>
        <w:spacing w:line="360" w:lineRule="auto"/>
        <w:rPr>
          <w:rFonts w:asciiTheme="minorEastAsia" w:hAnsiTheme="minorEastAsia"/>
          <w:b/>
          <w:sz w:val="24"/>
          <w:szCs w:val="24"/>
        </w:rPr>
      </w:pPr>
      <w:r w:rsidRPr="00F33AC6">
        <w:rPr>
          <w:rFonts w:asciiTheme="minorEastAsia" w:hAnsiTheme="minorEastAsia"/>
          <w:b/>
          <w:sz w:val="24"/>
          <w:szCs w:val="24"/>
        </w:rPr>
        <w:t>操作一：</w:t>
      </w:r>
    </w:p>
    <w:p w:rsidR="001C4AEE" w:rsidRPr="00DA3B07" w:rsidRDefault="00486D73" w:rsidP="00DA3B07">
      <w:pPr>
        <w:spacing w:line="360" w:lineRule="auto"/>
        <w:rPr>
          <w:rFonts w:asciiTheme="minorEastAsia" w:hAnsiTheme="minorEastAsia"/>
          <w:sz w:val="24"/>
          <w:szCs w:val="24"/>
        </w:rPr>
      </w:pPr>
      <w:r w:rsidRPr="00DA3B07">
        <w:rPr>
          <w:rFonts w:asciiTheme="minorEastAsia" w:hAnsiTheme="minorEastAsia"/>
          <w:sz w:val="24"/>
          <w:szCs w:val="24"/>
        </w:rPr>
        <w:t>使用</w:t>
      </w:r>
      <w:r w:rsidR="00F33AC6">
        <w:rPr>
          <w:rFonts w:asciiTheme="minorEastAsia" w:hAnsiTheme="minorEastAsia"/>
          <w:sz w:val="24"/>
          <w:szCs w:val="24"/>
        </w:rPr>
        <w:t>您</w:t>
      </w:r>
      <w:r w:rsidR="001C4AEE" w:rsidRPr="00DA3B07">
        <w:rPr>
          <w:rFonts w:asciiTheme="minorEastAsia" w:hAnsiTheme="minorEastAsia"/>
          <w:sz w:val="24"/>
          <w:szCs w:val="24"/>
        </w:rPr>
        <w:t>注册的帐号</w:t>
      </w:r>
      <w:r w:rsidRPr="00DA3B07">
        <w:rPr>
          <w:rFonts w:asciiTheme="minorEastAsia" w:hAnsiTheme="minorEastAsia"/>
          <w:sz w:val="24"/>
          <w:szCs w:val="24"/>
        </w:rPr>
        <w:t>、</w:t>
      </w:r>
      <w:r w:rsidR="001C4AEE" w:rsidRPr="00DA3B07">
        <w:rPr>
          <w:rFonts w:asciiTheme="minorEastAsia" w:hAnsiTheme="minorEastAsia"/>
          <w:sz w:val="24"/>
          <w:szCs w:val="24"/>
        </w:rPr>
        <w:t>密码</w:t>
      </w:r>
      <w:r w:rsidR="00F33AC6">
        <w:rPr>
          <w:rFonts w:asciiTheme="minorEastAsia" w:hAnsiTheme="minorEastAsia"/>
          <w:sz w:val="24"/>
          <w:szCs w:val="24"/>
        </w:rPr>
        <w:t>登录系统</w:t>
      </w:r>
      <w:r w:rsidR="00CC04A9" w:rsidRPr="00DA3B07">
        <w:rPr>
          <w:rFonts w:asciiTheme="minorEastAsia" w:hAnsiTheme="minorEastAsia"/>
          <w:sz w:val="24"/>
          <w:szCs w:val="24"/>
        </w:rPr>
        <w:t>。</w:t>
      </w:r>
    </w:p>
    <w:p w:rsidR="00CC04A9" w:rsidRPr="00F33AC6" w:rsidRDefault="00CC04A9" w:rsidP="00DA3B07">
      <w:pPr>
        <w:spacing w:line="360" w:lineRule="auto"/>
        <w:rPr>
          <w:rFonts w:asciiTheme="minorEastAsia" w:hAnsiTheme="minorEastAsia"/>
          <w:b/>
          <w:sz w:val="24"/>
          <w:szCs w:val="24"/>
        </w:rPr>
      </w:pPr>
      <w:r w:rsidRPr="00F33AC6">
        <w:rPr>
          <w:rFonts w:asciiTheme="minorEastAsia" w:hAnsiTheme="minorEastAsia"/>
          <w:b/>
          <w:sz w:val="24"/>
          <w:szCs w:val="24"/>
        </w:rPr>
        <w:t>操作二：</w:t>
      </w:r>
    </w:p>
    <w:p w:rsidR="00CC04A9" w:rsidRPr="00DA3B07" w:rsidRDefault="00CC04A9" w:rsidP="00DA3B07">
      <w:pPr>
        <w:spacing w:line="360" w:lineRule="auto"/>
        <w:rPr>
          <w:rFonts w:asciiTheme="minorEastAsia" w:hAnsiTheme="minorEastAsia"/>
          <w:sz w:val="24"/>
          <w:szCs w:val="24"/>
        </w:rPr>
      </w:pPr>
      <w:r w:rsidRPr="00DA3B07">
        <w:rPr>
          <w:rFonts w:asciiTheme="minorEastAsia" w:hAnsiTheme="minorEastAsia"/>
          <w:sz w:val="24"/>
          <w:szCs w:val="24"/>
        </w:rPr>
        <w:t>登录</w:t>
      </w:r>
      <w:r w:rsidR="00F33AC6">
        <w:rPr>
          <w:rFonts w:asciiTheme="minorEastAsia" w:hAnsiTheme="minorEastAsia"/>
          <w:sz w:val="24"/>
          <w:szCs w:val="24"/>
        </w:rPr>
        <w:t>系统</w:t>
      </w:r>
      <w:r w:rsidR="00262429">
        <w:rPr>
          <w:rFonts w:asciiTheme="minorEastAsia" w:hAnsiTheme="minorEastAsia"/>
          <w:sz w:val="24"/>
          <w:szCs w:val="24"/>
        </w:rPr>
        <w:t>后，页面主区域中，您可以找到正在申报的批次，点击【填写申请书入口（点击）】按钮，进入申报主页面。</w:t>
      </w:r>
      <w:r w:rsidR="00262429" w:rsidRPr="00DA3B07">
        <w:rPr>
          <w:rFonts w:asciiTheme="minorEastAsia" w:hAnsiTheme="minorEastAsia"/>
          <w:sz w:val="24"/>
          <w:szCs w:val="24"/>
        </w:rPr>
        <w:t xml:space="preserve"> </w:t>
      </w:r>
    </w:p>
    <w:p w:rsidR="00F33AC6" w:rsidRPr="00F33AC6" w:rsidRDefault="00F33AC6" w:rsidP="00DA3B07">
      <w:pPr>
        <w:spacing w:line="360" w:lineRule="auto"/>
        <w:rPr>
          <w:rFonts w:asciiTheme="minorEastAsia" w:hAnsiTheme="minorEastAsia"/>
          <w:b/>
          <w:sz w:val="24"/>
          <w:szCs w:val="24"/>
        </w:rPr>
      </w:pPr>
      <w:r w:rsidRPr="00F33AC6">
        <w:rPr>
          <w:rFonts w:asciiTheme="minorEastAsia" w:hAnsiTheme="minorEastAsia"/>
          <w:b/>
          <w:sz w:val="24"/>
          <w:szCs w:val="24"/>
        </w:rPr>
        <w:t>操作三：</w:t>
      </w:r>
    </w:p>
    <w:p w:rsidR="00F33AC6" w:rsidRDefault="00722C79" w:rsidP="00262429">
      <w:pPr>
        <w:spacing w:line="360" w:lineRule="auto"/>
        <w:rPr>
          <w:rFonts w:asciiTheme="minorEastAsia" w:hAnsiTheme="minorEastAsia"/>
          <w:sz w:val="24"/>
          <w:szCs w:val="24"/>
        </w:rPr>
      </w:pPr>
      <w:r w:rsidRPr="00DA3B07">
        <w:rPr>
          <w:rFonts w:asciiTheme="minorEastAsia" w:hAnsiTheme="minorEastAsia"/>
          <w:sz w:val="24"/>
          <w:szCs w:val="24"/>
        </w:rPr>
        <w:t>进入申报</w:t>
      </w:r>
      <w:r w:rsidR="0076770D">
        <w:rPr>
          <w:rFonts w:asciiTheme="minorEastAsia" w:hAnsiTheme="minorEastAsia" w:hint="eastAsia"/>
          <w:sz w:val="24"/>
          <w:szCs w:val="24"/>
        </w:rPr>
        <w:t>主页面</w:t>
      </w:r>
      <w:r w:rsidRPr="00DA3B07">
        <w:rPr>
          <w:rFonts w:asciiTheme="minorEastAsia" w:hAnsiTheme="minorEastAsia"/>
          <w:sz w:val="24"/>
          <w:szCs w:val="24"/>
        </w:rPr>
        <w:t>后，点击</w:t>
      </w:r>
      <w:r w:rsidR="00262429">
        <w:rPr>
          <w:rFonts w:asciiTheme="minorEastAsia" w:hAnsiTheme="minorEastAsia"/>
          <w:sz w:val="24"/>
          <w:szCs w:val="24"/>
        </w:rPr>
        <w:t>页面右上方【</w:t>
      </w:r>
      <w:r w:rsidRPr="00DA3B07">
        <w:rPr>
          <w:rFonts w:asciiTheme="minorEastAsia" w:hAnsiTheme="minorEastAsia"/>
          <w:sz w:val="24"/>
          <w:szCs w:val="24"/>
        </w:rPr>
        <w:t>申请书</w:t>
      </w:r>
      <w:r w:rsidR="0076770D">
        <w:rPr>
          <w:rFonts w:asciiTheme="minorEastAsia" w:hAnsiTheme="minorEastAsia" w:hint="eastAsia"/>
          <w:sz w:val="24"/>
          <w:szCs w:val="24"/>
        </w:rPr>
        <w:t>下载</w:t>
      </w:r>
      <w:r w:rsidR="00262429">
        <w:rPr>
          <w:rFonts w:asciiTheme="minorEastAsia" w:hAnsiTheme="minorEastAsia" w:hint="eastAsia"/>
          <w:sz w:val="24"/>
          <w:szCs w:val="24"/>
        </w:rPr>
        <w:t>】</w:t>
      </w:r>
      <w:r w:rsidR="0017028E">
        <w:rPr>
          <w:rFonts w:asciiTheme="minorEastAsia" w:hAnsiTheme="minorEastAsia" w:hint="eastAsia"/>
          <w:sz w:val="24"/>
          <w:szCs w:val="24"/>
        </w:rPr>
        <w:t>、</w:t>
      </w:r>
      <w:r w:rsidR="00262429">
        <w:rPr>
          <w:rFonts w:asciiTheme="minorEastAsia" w:hAnsiTheme="minorEastAsia" w:hint="eastAsia"/>
          <w:sz w:val="24"/>
          <w:szCs w:val="24"/>
        </w:rPr>
        <w:t>【</w:t>
      </w:r>
      <w:r w:rsidR="0017028E">
        <w:rPr>
          <w:rFonts w:asciiTheme="minorEastAsia" w:hAnsiTheme="minorEastAsia" w:hint="eastAsia"/>
          <w:sz w:val="24"/>
          <w:szCs w:val="24"/>
        </w:rPr>
        <w:t>论证活页下载</w:t>
      </w:r>
      <w:r w:rsidR="00262429">
        <w:rPr>
          <w:rFonts w:asciiTheme="minorEastAsia" w:hAnsiTheme="minorEastAsia" w:hint="eastAsia"/>
          <w:sz w:val="24"/>
          <w:szCs w:val="24"/>
        </w:rPr>
        <w:t>】</w:t>
      </w:r>
      <w:r w:rsidRPr="00DA3B07">
        <w:rPr>
          <w:rFonts w:asciiTheme="minorEastAsia" w:hAnsiTheme="minorEastAsia"/>
          <w:sz w:val="24"/>
          <w:szCs w:val="24"/>
        </w:rPr>
        <w:t>（部分项</w:t>
      </w:r>
      <w:r w:rsidRPr="00DA3B07">
        <w:rPr>
          <w:rFonts w:asciiTheme="minorEastAsia" w:hAnsiTheme="minorEastAsia"/>
          <w:sz w:val="24"/>
          <w:szCs w:val="24"/>
        </w:rPr>
        <w:lastRenderedPageBreak/>
        <w:t>目申报类别没有论证活页），获取本次</w:t>
      </w:r>
      <w:r w:rsidR="00F33AC6">
        <w:rPr>
          <w:rFonts w:asciiTheme="minorEastAsia" w:hAnsiTheme="minorEastAsia"/>
          <w:sz w:val="24"/>
          <w:szCs w:val="24"/>
        </w:rPr>
        <w:t>申报需要填写的材料</w:t>
      </w:r>
      <w:r w:rsidRPr="00DA3B07">
        <w:rPr>
          <w:rFonts w:asciiTheme="minorEastAsia" w:hAnsiTheme="minorEastAsia"/>
          <w:sz w:val="24"/>
          <w:szCs w:val="24"/>
        </w:rPr>
        <w:t>。</w:t>
      </w:r>
    </w:p>
    <w:p w:rsidR="00F33AC6" w:rsidRPr="00225180" w:rsidRDefault="00F33AC6" w:rsidP="00F33AC6">
      <w:pPr>
        <w:spacing w:line="360" w:lineRule="auto"/>
        <w:rPr>
          <w:rFonts w:asciiTheme="minorEastAsia" w:hAnsiTheme="minorEastAsia"/>
          <w:b/>
          <w:sz w:val="24"/>
          <w:szCs w:val="24"/>
        </w:rPr>
      </w:pPr>
      <w:r w:rsidRPr="00225180">
        <w:rPr>
          <w:rFonts w:asciiTheme="minorEastAsia" w:hAnsiTheme="minorEastAsia" w:hint="eastAsia"/>
          <w:b/>
          <w:sz w:val="24"/>
          <w:szCs w:val="24"/>
        </w:rPr>
        <w:t xml:space="preserve">2．3申报第三步：线下填写申报材料 </w:t>
      </w:r>
    </w:p>
    <w:p w:rsidR="00F33AC6" w:rsidRPr="00F33AC6" w:rsidRDefault="00F33AC6" w:rsidP="00F33AC6">
      <w:pPr>
        <w:spacing w:line="360" w:lineRule="auto"/>
        <w:ind w:firstLineChars="200" w:firstLine="480"/>
        <w:rPr>
          <w:rFonts w:asciiTheme="minorEastAsia" w:hAnsiTheme="minorEastAsia"/>
          <w:sz w:val="24"/>
          <w:szCs w:val="24"/>
        </w:rPr>
      </w:pPr>
      <w:r>
        <w:rPr>
          <w:rFonts w:asciiTheme="minorEastAsia" w:hAnsiTheme="minorEastAsia"/>
          <w:sz w:val="24"/>
          <w:szCs w:val="24"/>
        </w:rPr>
        <w:t>湖南省社科规划办公室所有申请书及论证活页均采取离线填写的方式，请按照以下方式完成申请书填写</w:t>
      </w:r>
      <w:r w:rsidRPr="00DA3B07">
        <w:rPr>
          <w:rFonts w:asciiTheme="minorEastAsia" w:hAnsiTheme="minorEastAsia"/>
          <w:sz w:val="24"/>
          <w:szCs w:val="24"/>
        </w:rPr>
        <w:t>。</w:t>
      </w:r>
      <w:r>
        <w:rPr>
          <w:rFonts w:asciiTheme="minorEastAsia" w:hAnsiTheme="minorEastAsia"/>
          <w:sz w:val="24"/>
          <w:szCs w:val="24"/>
        </w:rPr>
        <w:t>（此处以社科基金申报书为例）</w:t>
      </w:r>
    </w:p>
    <w:p w:rsidR="00F33AC6" w:rsidRPr="00F33AC6" w:rsidRDefault="00F33AC6" w:rsidP="00F33AC6">
      <w:pPr>
        <w:spacing w:line="360" w:lineRule="auto"/>
        <w:rPr>
          <w:rFonts w:asciiTheme="minorEastAsia" w:hAnsiTheme="minorEastAsia"/>
          <w:b/>
          <w:sz w:val="24"/>
          <w:szCs w:val="24"/>
        </w:rPr>
      </w:pPr>
      <w:r w:rsidRPr="00F33AC6">
        <w:rPr>
          <w:rFonts w:asciiTheme="minorEastAsia" w:hAnsiTheme="minorEastAsia"/>
          <w:b/>
          <w:sz w:val="24"/>
          <w:szCs w:val="24"/>
        </w:rPr>
        <w:t>操作一：</w:t>
      </w:r>
      <w:r w:rsidR="00262429">
        <w:rPr>
          <w:rFonts w:asciiTheme="minorEastAsia" w:hAnsiTheme="minorEastAsia"/>
          <w:b/>
          <w:sz w:val="24"/>
          <w:szCs w:val="24"/>
        </w:rPr>
        <w:t>根据申报书页面提示打开申请书。</w:t>
      </w:r>
    </w:p>
    <w:p w:rsidR="00722C79" w:rsidRPr="00DA3B07" w:rsidRDefault="00722C79" w:rsidP="00DA3B07">
      <w:pPr>
        <w:spacing w:line="360" w:lineRule="auto"/>
        <w:rPr>
          <w:rFonts w:asciiTheme="minorEastAsia" w:hAnsiTheme="minorEastAsia"/>
          <w:sz w:val="24"/>
          <w:szCs w:val="24"/>
        </w:rPr>
      </w:pPr>
      <w:r w:rsidRPr="00DA3B07">
        <w:rPr>
          <w:rFonts w:asciiTheme="minorEastAsia" w:hAnsiTheme="minorEastAsia"/>
          <w:sz w:val="24"/>
          <w:szCs w:val="24"/>
        </w:rPr>
        <w:t>注意：</w:t>
      </w:r>
      <w:r w:rsidR="00F33AC6">
        <w:rPr>
          <w:rFonts w:asciiTheme="minorEastAsia" w:hAnsiTheme="minorEastAsia"/>
          <w:sz w:val="24"/>
          <w:szCs w:val="24"/>
        </w:rPr>
        <w:t>申报过程中，</w:t>
      </w:r>
      <w:r w:rsidRPr="00DA3B07">
        <w:rPr>
          <w:rFonts w:asciiTheme="minorEastAsia" w:hAnsiTheme="minorEastAsia"/>
          <w:sz w:val="24"/>
          <w:szCs w:val="24"/>
        </w:rPr>
        <w:t>建议使用</w:t>
      </w:r>
      <w:r w:rsidR="00262429">
        <w:rPr>
          <w:rFonts w:asciiTheme="minorEastAsia" w:hAnsiTheme="minorEastAsia" w:hint="eastAsia"/>
          <w:sz w:val="24"/>
          <w:szCs w:val="24"/>
        </w:rPr>
        <w:t>office</w:t>
      </w:r>
      <w:r w:rsidR="00262429">
        <w:rPr>
          <w:rFonts w:asciiTheme="minorEastAsia" w:hAnsiTheme="minorEastAsia"/>
          <w:sz w:val="24"/>
          <w:szCs w:val="24"/>
        </w:rPr>
        <w:t xml:space="preserve"> </w:t>
      </w:r>
      <w:r w:rsidR="00262429">
        <w:rPr>
          <w:rFonts w:asciiTheme="minorEastAsia" w:hAnsiTheme="minorEastAsia" w:hint="eastAsia"/>
          <w:sz w:val="24"/>
          <w:szCs w:val="24"/>
        </w:rPr>
        <w:t>word</w:t>
      </w:r>
      <w:r w:rsidRPr="00DA3B07">
        <w:rPr>
          <w:rFonts w:asciiTheme="minorEastAsia" w:hAnsiTheme="minorEastAsia" w:hint="eastAsia"/>
          <w:sz w:val="24"/>
          <w:szCs w:val="24"/>
        </w:rPr>
        <w:t>填写申请书，建议不要使用</w:t>
      </w:r>
      <w:r w:rsidR="00F33AC6">
        <w:rPr>
          <w:rFonts w:asciiTheme="minorEastAsia" w:hAnsiTheme="minorEastAsia" w:hint="eastAsia"/>
          <w:sz w:val="24"/>
          <w:szCs w:val="24"/>
        </w:rPr>
        <w:t>WPS等文本编辑软件</w:t>
      </w:r>
      <w:r w:rsidR="00262429">
        <w:rPr>
          <w:rFonts w:asciiTheme="minorEastAsia" w:hAnsiTheme="minorEastAsia" w:hint="eastAsia"/>
          <w:sz w:val="24"/>
          <w:szCs w:val="24"/>
        </w:rPr>
        <w:t>打开申报书及活页</w:t>
      </w:r>
      <w:r w:rsidRPr="00DA3B07">
        <w:rPr>
          <w:rFonts w:asciiTheme="minorEastAsia" w:hAnsiTheme="minorEastAsia" w:hint="eastAsia"/>
          <w:sz w:val="24"/>
          <w:szCs w:val="24"/>
        </w:rPr>
        <w:t>。</w:t>
      </w:r>
    </w:p>
    <w:p w:rsidR="00722C79" w:rsidRPr="00CC00E8" w:rsidRDefault="00722C79" w:rsidP="00DA3B07">
      <w:pPr>
        <w:spacing w:line="360" w:lineRule="auto"/>
        <w:rPr>
          <w:rFonts w:asciiTheme="minorEastAsia" w:hAnsiTheme="minorEastAsia"/>
          <w:b/>
          <w:sz w:val="24"/>
          <w:szCs w:val="24"/>
        </w:rPr>
      </w:pPr>
      <w:r w:rsidRPr="00CC00E8">
        <w:rPr>
          <w:rFonts w:asciiTheme="minorEastAsia" w:hAnsiTheme="minorEastAsia"/>
          <w:b/>
          <w:sz w:val="24"/>
          <w:szCs w:val="24"/>
        </w:rPr>
        <w:t>操作二：按照</w:t>
      </w:r>
      <w:r w:rsidR="00CC00E8" w:rsidRPr="00CC00E8">
        <w:rPr>
          <w:rFonts w:asciiTheme="minorEastAsia" w:hAnsiTheme="minorEastAsia"/>
          <w:b/>
          <w:sz w:val="24"/>
          <w:szCs w:val="24"/>
        </w:rPr>
        <w:t>申报书</w:t>
      </w:r>
      <w:r w:rsidR="00262429" w:rsidRPr="00CC00E8">
        <w:rPr>
          <w:rFonts w:asciiTheme="minorEastAsia" w:hAnsiTheme="minorEastAsia"/>
          <w:b/>
          <w:sz w:val="24"/>
          <w:szCs w:val="24"/>
        </w:rPr>
        <w:t>第一页填写</w:t>
      </w:r>
      <w:r w:rsidRPr="00CC00E8">
        <w:rPr>
          <w:rFonts w:asciiTheme="minorEastAsia" w:hAnsiTheme="minorEastAsia"/>
          <w:b/>
          <w:sz w:val="24"/>
          <w:szCs w:val="24"/>
        </w:rPr>
        <w:t>顺序</w:t>
      </w:r>
      <w:r w:rsidR="00262429" w:rsidRPr="00CC00E8">
        <w:rPr>
          <w:rFonts w:asciiTheme="minorEastAsia" w:hAnsiTheme="minorEastAsia"/>
          <w:b/>
          <w:sz w:val="24"/>
          <w:szCs w:val="24"/>
        </w:rPr>
        <w:t>提示</w:t>
      </w:r>
      <w:r w:rsidRPr="00CC00E8">
        <w:rPr>
          <w:rFonts w:asciiTheme="minorEastAsia" w:hAnsiTheme="minorEastAsia"/>
          <w:b/>
          <w:sz w:val="24"/>
          <w:szCs w:val="24"/>
        </w:rPr>
        <w:t>填写申请书内容。</w:t>
      </w:r>
    </w:p>
    <w:p w:rsidR="00722C79" w:rsidRPr="00B635A5" w:rsidRDefault="00722C79" w:rsidP="00DA3B07">
      <w:pPr>
        <w:spacing w:line="360" w:lineRule="auto"/>
        <w:rPr>
          <w:rFonts w:asciiTheme="minorEastAsia" w:hAnsiTheme="minorEastAsia"/>
          <w:b/>
          <w:sz w:val="24"/>
          <w:szCs w:val="24"/>
        </w:rPr>
      </w:pPr>
      <w:r w:rsidRPr="00B635A5">
        <w:rPr>
          <w:rFonts w:asciiTheme="minorEastAsia" w:hAnsiTheme="minorEastAsia"/>
          <w:b/>
          <w:sz w:val="24"/>
          <w:szCs w:val="24"/>
        </w:rPr>
        <w:t>操作三：</w:t>
      </w:r>
      <w:r w:rsidR="00CC00E8">
        <w:rPr>
          <w:rFonts w:asciiTheme="minorEastAsia" w:hAnsiTheme="minorEastAsia"/>
          <w:b/>
          <w:sz w:val="24"/>
          <w:szCs w:val="24"/>
        </w:rPr>
        <w:t>在申报书中【确认以上输入】</w:t>
      </w:r>
    </w:p>
    <w:p w:rsidR="00722C79" w:rsidRPr="00DA3B07" w:rsidRDefault="00722C79" w:rsidP="00DA3B07">
      <w:pPr>
        <w:spacing w:line="360" w:lineRule="auto"/>
        <w:rPr>
          <w:rFonts w:asciiTheme="minorEastAsia" w:hAnsiTheme="minorEastAsia"/>
          <w:sz w:val="24"/>
          <w:szCs w:val="24"/>
        </w:rPr>
      </w:pPr>
      <w:r w:rsidRPr="00DA3B07">
        <w:rPr>
          <w:rFonts w:asciiTheme="minorEastAsia" w:hAnsiTheme="minorEastAsia"/>
          <w:sz w:val="24"/>
          <w:szCs w:val="24"/>
        </w:rPr>
        <w:t>填写完毕后，请</w:t>
      </w:r>
      <w:r w:rsidR="00CC00E8">
        <w:rPr>
          <w:rFonts w:asciiTheme="minorEastAsia" w:hAnsiTheme="minorEastAsia"/>
          <w:sz w:val="24"/>
          <w:szCs w:val="24"/>
        </w:rPr>
        <w:t>点击【确认以上输入】按钮</w:t>
      </w:r>
      <w:r w:rsidRPr="00DA3B07">
        <w:rPr>
          <w:rFonts w:asciiTheme="minorEastAsia" w:hAnsiTheme="minorEastAsia"/>
          <w:sz w:val="24"/>
          <w:szCs w:val="24"/>
        </w:rPr>
        <w:t>。注意：</w:t>
      </w:r>
      <w:r w:rsidR="00CC00E8">
        <w:rPr>
          <w:rFonts w:asciiTheme="minorEastAsia" w:hAnsiTheme="minorEastAsia"/>
          <w:sz w:val="24"/>
          <w:szCs w:val="24"/>
        </w:rPr>
        <w:t>此操作</w:t>
      </w:r>
      <w:r w:rsidRPr="00DA3B07">
        <w:rPr>
          <w:rFonts w:asciiTheme="minorEastAsia" w:hAnsiTheme="minorEastAsia"/>
          <w:sz w:val="24"/>
          <w:szCs w:val="24"/>
        </w:rPr>
        <w:t>为用户整体检查文档格式及填写是否规范，未经检查的文档，不允许上传系统。</w:t>
      </w:r>
    </w:p>
    <w:p w:rsidR="00722C79" w:rsidRPr="00CC00E8" w:rsidRDefault="00722C79" w:rsidP="00DA3B07">
      <w:pPr>
        <w:spacing w:line="360" w:lineRule="auto"/>
        <w:rPr>
          <w:rFonts w:asciiTheme="minorEastAsia" w:hAnsiTheme="minorEastAsia"/>
          <w:sz w:val="24"/>
          <w:szCs w:val="24"/>
        </w:rPr>
      </w:pPr>
      <w:r w:rsidRPr="00DA3B07">
        <w:rPr>
          <w:rFonts w:asciiTheme="minorEastAsia" w:hAnsiTheme="minorEastAsia"/>
          <w:sz w:val="24"/>
          <w:szCs w:val="24"/>
        </w:rPr>
        <w:t>注意：</w:t>
      </w:r>
      <w:r w:rsidR="00CC00E8">
        <w:rPr>
          <w:rFonts w:asciiTheme="minorEastAsia" w:hAnsiTheme="minorEastAsia"/>
          <w:sz w:val="24"/>
          <w:szCs w:val="24"/>
        </w:rPr>
        <w:t>检查的过程中</w:t>
      </w:r>
      <w:r w:rsidRPr="00DA3B07">
        <w:rPr>
          <w:rFonts w:asciiTheme="minorEastAsia" w:hAnsiTheme="minorEastAsia"/>
          <w:sz w:val="24"/>
          <w:szCs w:val="24"/>
        </w:rPr>
        <w:t>，系统会提示您生成密码，您可以根据需要选择是否需</w:t>
      </w:r>
      <w:r w:rsidR="00CC00E8">
        <w:rPr>
          <w:rFonts w:asciiTheme="minorEastAsia" w:hAnsiTheme="minorEastAsia"/>
          <w:sz w:val="24"/>
          <w:szCs w:val="24"/>
        </w:rPr>
        <w:t>要填写密码，增加密码为保护用户信息，不影响审核和查看。每点击一次【确认以上输入】，申报书右上角的版本号会加</w:t>
      </w:r>
      <w:r w:rsidR="00CC00E8">
        <w:rPr>
          <w:rFonts w:asciiTheme="minorEastAsia" w:hAnsiTheme="minorEastAsia" w:hint="eastAsia"/>
          <w:sz w:val="24"/>
          <w:szCs w:val="24"/>
        </w:rPr>
        <w:t>1</w:t>
      </w:r>
      <w:r w:rsidRPr="00DA3B07">
        <w:rPr>
          <w:rFonts w:asciiTheme="minorEastAsia" w:hAnsiTheme="minorEastAsia" w:hint="eastAsia"/>
          <w:sz w:val="24"/>
          <w:szCs w:val="24"/>
        </w:rPr>
        <w:t>，版本号</w:t>
      </w:r>
      <w:r w:rsidR="00CC00E8">
        <w:rPr>
          <w:rFonts w:asciiTheme="minorEastAsia" w:hAnsiTheme="minorEastAsia" w:hint="eastAsia"/>
          <w:sz w:val="24"/>
          <w:szCs w:val="24"/>
        </w:rPr>
        <w:t>帮助您</w:t>
      </w:r>
      <w:r w:rsidRPr="00DA3B07">
        <w:rPr>
          <w:rFonts w:asciiTheme="minorEastAsia" w:hAnsiTheme="minorEastAsia" w:hint="eastAsia"/>
          <w:sz w:val="24"/>
          <w:szCs w:val="24"/>
        </w:rPr>
        <w:t>控制系统和您上交的纸质版保持一致。</w:t>
      </w:r>
    </w:p>
    <w:p w:rsidR="00225180" w:rsidRDefault="00225180" w:rsidP="00225180">
      <w:pPr>
        <w:spacing w:line="360" w:lineRule="auto"/>
        <w:rPr>
          <w:rFonts w:asciiTheme="minorEastAsia" w:hAnsiTheme="minorEastAsia"/>
          <w:b/>
          <w:sz w:val="24"/>
          <w:szCs w:val="24"/>
        </w:rPr>
      </w:pPr>
      <w:r w:rsidRPr="00225180">
        <w:rPr>
          <w:rFonts w:asciiTheme="minorEastAsia" w:hAnsiTheme="minorEastAsia" w:hint="eastAsia"/>
          <w:b/>
          <w:sz w:val="24"/>
          <w:szCs w:val="24"/>
        </w:rPr>
        <w:t>2．</w:t>
      </w:r>
      <w:r>
        <w:rPr>
          <w:rFonts w:asciiTheme="minorEastAsia" w:hAnsiTheme="minorEastAsia" w:hint="eastAsia"/>
          <w:b/>
          <w:sz w:val="24"/>
          <w:szCs w:val="24"/>
        </w:rPr>
        <w:t>4</w:t>
      </w:r>
      <w:r w:rsidRPr="00225180">
        <w:rPr>
          <w:rFonts w:asciiTheme="minorEastAsia" w:hAnsiTheme="minorEastAsia" w:hint="eastAsia"/>
          <w:b/>
          <w:sz w:val="24"/>
          <w:szCs w:val="24"/>
        </w:rPr>
        <w:t>申报第三步：</w:t>
      </w:r>
      <w:r>
        <w:rPr>
          <w:rFonts w:asciiTheme="minorEastAsia" w:hAnsiTheme="minorEastAsia" w:hint="eastAsia"/>
          <w:b/>
          <w:sz w:val="24"/>
          <w:szCs w:val="24"/>
        </w:rPr>
        <w:t>上传申请书</w:t>
      </w:r>
      <w:r w:rsidRPr="00225180">
        <w:rPr>
          <w:rFonts w:asciiTheme="minorEastAsia" w:hAnsiTheme="minorEastAsia" w:hint="eastAsia"/>
          <w:b/>
          <w:sz w:val="24"/>
          <w:szCs w:val="24"/>
        </w:rPr>
        <w:t xml:space="preserve"> </w:t>
      </w:r>
    </w:p>
    <w:p w:rsidR="00225180" w:rsidRPr="00225180" w:rsidRDefault="00133FC9" w:rsidP="00225180">
      <w:pPr>
        <w:spacing w:line="360" w:lineRule="auto"/>
        <w:rPr>
          <w:rFonts w:asciiTheme="minorEastAsia" w:hAnsiTheme="minorEastAsia"/>
          <w:sz w:val="24"/>
          <w:szCs w:val="24"/>
        </w:rPr>
      </w:pPr>
      <w:r>
        <w:rPr>
          <w:rFonts w:asciiTheme="minorEastAsia" w:hAnsiTheme="minorEastAsia"/>
          <w:sz w:val="24"/>
          <w:szCs w:val="24"/>
        </w:rPr>
        <w:t>请申报人</w:t>
      </w:r>
      <w:r w:rsidR="00225180" w:rsidRPr="00225180">
        <w:rPr>
          <w:rFonts w:asciiTheme="minorEastAsia" w:hAnsiTheme="minorEastAsia"/>
          <w:sz w:val="24"/>
          <w:szCs w:val="24"/>
        </w:rPr>
        <w:t>点击</w:t>
      </w:r>
      <w:r w:rsidR="00225180">
        <w:rPr>
          <w:rFonts w:asciiTheme="minorEastAsia" w:hAnsiTheme="minorEastAsia"/>
          <w:sz w:val="24"/>
          <w:szCs w:val="24"/>
        </w:rPr>
        <w:t>如下图位置</w:t>
      </w:r>
      <w:r w:rsidR="00225180" w:rsidRPr="00225180">
        <w:rPr>
          <w:rFonts w:asciiTheme="minorEastAsia" w:hAnsiTheme="minorEastAsia"/>
          <w:sz w:val="24"/>
          <w:szCs w:val="24"/>
        </w:rPr>
        <w:t>，上传申请书。</w:t>
      </w:r>
    </w:p>
    <w:p w:rsidR="00225180" w:rsidRPr="00225180" w:rsidRDefault="00481C19" w:rsidP="00DA3B07">
      <w:pPr>
        <w:spacing w:line="360" w:lineRule="auto"/>
        <w:rPr>
          <w:rFonts w:asciiTheme="minorEastAsia" w:hAnsiTheme="minorEastAsia"/>
          <w:sz w:val="24"/>
          <w:szCs w:val="24"/>
        </w:rPr>
      </w:pPr>
      <w:r>
        <w:rPr>
          <w:rFonts w:asciiTheme="minorEastAsia" w:hAnsiTheme="minorEastAsia"/>
          <w:noProof/>
          <w:sz w:val="24"/>
          <w:szCs w:val="24"/>
        </w:rPr>
        <w:drawing>
          <wp:inline distT="0" distB="0" distL="0" distR="0">
            <wp:extent cx="5274310" cy="1824016"/>
            <wp:effectExtent l="19050" t="0" r="254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5274310" cy="1824016"/>
                    </a:xfrm>
                    <a:prstGeom prst="rect">
                      <a:avLst/>
                    </a:prstGeom>
                    <a:noFill/>
                    <a:ln w="9525">
                      <a:noFill/>
                      <a:miter lim="800000"/>
                      <a:headEnd/>
                      <a:tailEnd/>
                    </a:ln>
                  </pic:spPr>
                </pic:pic>
              </a:graphicData>
            </a:graphic>
          </wp:inline>
        </w:drawing>
      </w:r>
    </w:p>
    <w:p w:rsidR="002C3A45" w:rsidRDefault="002C3A45" w:rsidP="002C3A45">
      <w:pPr>
        <w:spacing w:line="360" w:lineRule="auto"/>
        <w:jc w:val="center"/>
        <w:rPr>
          <w:rFonts w:asciiTheme="minorEastAsia" w:hAnsiTheme="minorEastAsia"/>
          <w:sz w:val="24"/>
          <w:szCs w:val="24"/>
        </w:rPr>
      </w:pPr>
      <w:r w:rsidRPr="00DA3B07">
        <w:rPr>
          <w:rFonts w:asciiTheme="minorEastAsia" w:hAnsiTheme="minorEastAsia" w:hint="eastAsia"/>
          <w:sz w:val="24"/>
          <w:szCs w:val="24"/>
        </w:rPr>
        <w:t>&lt;</w:t>
      </w:r>
      <w:r>
        <w:rPr>
          <w:rFonts w:asciiTheme="minorEastAsia" w:hAnsiTheme="minorEastAsia" w:hint="eastAsia"/>
          <w:sz w:val="24"/>
          <w:szCs w:val="24"/>
        </w:rPr>
        <w:t>上传申请书</w:t>
      </w:r>
      <w:r w:rsidRPr="00DA3B07">
        <w:rPr>
          <w:rFonts w:asciiTheme="minorEastAsia" w:hAnsiTheme="minorEastAsia" w:hint="eastAsia"/>
          <w:sz w:val="24"/>
          <w:szCs w:val="24"/>
        </w:rPr>
        <w:t>&gt;</w:t>
      </w:r>
    </w:p>
    <w:p w:rsidR="00722C79" w:rsidRPr="00DA3B07" w:rsidRDefault="00722C79" w:rsidP="00DA3B07">
      <w:pPr>
        <w:spacing w:line="360" w:lineRule="auto"/>
        <w:rPr>
          <w:rFonts w:asciiTheme="minorEastAsia" w:hAnsiTheme="minorEastAsia"/>
          <w:sz w:val="24"/>
          <w:szCs w:val="24"/>
        </w:rPr>
      </w:pPr>
    </w:p>
    <w:p w:rsidR="00722C79" w:rsidRDefault="00722C79" w:rsidP="00DA3B07">
      <w:pPr>
        <w:spacing w:line="360" w:lineRule="auto"/>
        <w:rPr>
          <w:rFonts w:asciiTheme="minorEastAsia" w:hAnsiTheme="minorEastAsia"/>
          <w:sz w:val="24"/>
          <w:szCs w:val="24"/>
        </w:rPr>
      </w:pPr>
      <w:r w:rsidRPr="00DA3B07">
        <w:rPr>
          <w:rFonts w:asciiTheme="minorEastAsia" w:hAnsiTheme="minorEastAsia"/>
          <w:sz w:val="24"/>
          <w:szCs w:val="24"/>
        </w:rPr>
        <w:t>注：有论证活页的，请先上传申请书，申请书上传成功后列表中会出现一条信息，此时您可以上传论证活页。</w:t>
      </w:r>
    </w:p>
    <w:p w:rsidR="002C3A45" w:rsidRPr="00DA3B07" w:rsidRDefault="002C3A45" w:rsidP="00DA3B07">
      <w:pPr>
        <w:spacing w:line="360" w:lineRule="auto"/>
        <w:rPr>
          <w:rFonts w:asciiTheme="minorEastAsia" w:hAnsiTheme="minorEastAsia"/>
          <w:sz w:val="24"/>
          <w:szCs w:val="24"/>
        </w:rPr>
      </w:pPr>
      <w:r>
        <w:rPr>
          <w:rFonts w:asciiTheme="minorEastAsia" w:hAnsiTheme="minorEastAsia"/>
          <w:noProof/>
          <w:sz w:val="24"/>
          <w:szCs w:val="24"/>
        </w:rPr>
        <w:lastRenderedPageBreak/>
        <w:drawing>
          <wp:inline distT="0" distB="0" distL="0" distR="0">
            <wp:extent cx="5274310" cy="1219406"/>
            <wp:effectExtent l="19050" t="0" r="254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274310" cy="1219406"/>
                    </a:xfrm>
                    <a:prstGeom prst="rect">
                      <a:avLst/>
                    </a:prstGeom>
                    <a:noFill/>
                    <a:ln w="9525">
                      <a:noFill/>
                      <a:miter lim="800000"/>
                      <a:headEnd/>
                      <a:tailEnd/>
                    </a:ln>
                  </pic:spPr>
                </pic:pic>
              </a:graphicData>
            </a:graphic>
          </wp:inline>
        </w:drawing>
      </w:r>
    </w:p>
    <w:p w:rsidR="005E5C42" w:rsidRPr="00DA3B07" w:rsidRDefault="002C3A45" w:rsidP="002C3A45">
      <w:pPr>
        <w:spacing w:line="360" w:lineRule="auto"/>
        <w:jc w:val="center"/>
        <w:rPr>
          <w:rFonts w:asciiTheme="minorEastAsia" w:hAnsiTheme="minorEastAsia"/>
          <w:sz w:val="24"/>
          <w:szCs w:val="24"/>
        </w:rPr>
      </w:pPr>
      <w:r w:rsidRPr="00DA3B07">
        <w:rPr>
          <w:rFonts w:asciiTheme="minorEastAsia" w:hAnsiTheme="minorEastAsia" w:hint="eastAsia"/>
          <w:sz w:val="24"/>
          <w:szCs w:val="24"/>
        </w:rPr>
        <w:t>&lt;</w:t>
      </w:r>
      <w:r>
        <w:rPr>
          <w:rFonts w:asciiTheme="minorEastAsia" w:hAnsiTheme="minorEastAsia" w:hint="eastAsia"/>
          <w:sz w:val="24"/>
          <w:szCs w:val="24"/>
        </w:rPr>
        <w:t>上传论证活页</w:t>
      </w:r>
      <w:r w:rsidRPr="00DA3B07">
        <w:rPr>
          <w:rFonts w:asciiTheme="minorEastAsia" w:hAnsiTheme="minorEastAsia" w:hint="eastAsia"/>
          <w:sz w:val="24"/>
          <w:szCs w:val="24"/>
        </w:rPr>
        <w:t>&gt;</w:t>
      </w:r>
    </w:p>
    <w:p w:rsidR="00B01C00" w:rsidRPr="00DA3B07" w:rsidRDefault="00B01C00" w:rsidP="00DA3B07">
      <w:pPr>
        <w:spacing w:line="360" w:lineRule="auto"/>
        <w:rPr>
          <w:rFonts w:asciiTheme="minorEastAsia" w:hAnsiTheme="minorEastAsia"/>
          <w:sz w:val="24"/>
          <w:szCs w:val="24"/>
        </w:rPr>
      </w:pPr>
    </w:p>
    <w:p w:rsidR="004E4935" w:rsidRDefault="004E4935" w:rsidP="004E4935">
      <w:pPr>
        <w:spacing w:line="360" w:lineRule="auto"/>
        <w:rPr>
          <w:rFonts w:asciiTheme="minorEastAsia" w:hAnsiTheme="minorEastAsia"/>
          <w:b/>
          <w:sz w:val="24"/>
          <w:szCs w:val="24"/>
        </w:rPr>
      </w:pPr>
      <w:r w:rsidRPr="00225180">
        <w:rPr>
          <w:rFonts w:asciiTheme="minorEastAsia" w:hAnsiTheme="minorEastAsia" w:hint="eastAsia"/>
          <w:b/>
          <w:sz w:val="24"/>
          <w:szCs w:val="24"/>
        </w:rPr>
        <w:t>2．</w:t>
      </w:r>
      <w:r>
        <w:rPr>
          <w:rFonts w:asciiTheme="minorEastAsia" w:hAnsiTheme="minorEastAsia" w:hint="eastAsia"/>
          <w:b/>
          <w:sz w:val="24"/>
          <w:szCs w:val="24"/>
        </w:rPr>
        <w:t>5申报第四</w:t>
      </w:r>
      <w:r w:rsidRPr="00225180">
        <w:rPr>
          <w:rFonts w:asciiTheme="minorEastAsia" w:hAnsiTheme="minorEastAsia" w:hint="eastAsia"/>
          <w:b/>
          <w:sz w:val="24"/>
          <w:szCs w:val="24"/>
        </w:rPr>
        <w:t>步：</w:t>
      </w:r>
      <w:r>
        <w:rPr>
          <w:rFonts w:asciiTheme="minorEastAsia" w:hAnsiTheme="minorEastAsia" w:hint="eastAsia"/>
          <w:b/>
          <w:sz w:val="24"/>
          <w:szCs w:val="24"/>
        </w:rPr>
        <w:t>提交项目信息</w:t>
      </w:r>
    </w:p>
    <w:p w:rsidR="004E4935" w:rsidRDefault="004E4935" w:rsidP="004E4935">
      <w:pPr>
        <w:spacing w:line="360" w:lineRule="auto"/>
        <w:ind w:firstLineChars="200" w:firstLine="480"/>
        <w:rPr>
          <w:rFonts w:asciiTheme="minorEastAsia" w:hAnsiTheme="minorEastAsia"/>
          <w:sz w:val="24"/>
          <w:szCs w:val="24"/>
        </w:rPr>
      </w:pPr>
      <w:r w:rsidRPr="00DA3B07">
        <w:rPr>
          <w:rFonts w:asciiTheme="minorEastAsia" w:hAnsiTheme="minorEastAsia"/>
          <w:sz w:val="24"/>
          <w:szCs w:val="24"/>
        </w:rPr>
        <w:t>申请书及论证活页上传完毕后，</w:t>
      </w:r>
      <w:r w:rsidR="00133FC9">
        <w:rPr>
          <w:rFonts w:asciiTheme="minorEastAsia" w:hAnsiTheme="minorEastAsia"/>
          <w:sz w:val="24"/>
          <w:szCs w:val="24"/>
        </w:rPr>
        <w:t>申报人需提交本次申报，提交后将不允许您再次修改。申报结束后请及时关注个人项目审核状态。如存在退回修改情况</w:t>
      </w:r>
      <w:r w:rsidRPr="00DA3B07">
        <w:rPr>
          <w:rFonts w:asciiTheme="minorEastAsia" w:hAnsiTheme="minorEastAsia"/>
          <w:sz w:val="24"/>
          <w:szCs w:val="24"/>
        </w:rPr>
        <w:t>，请点击列表中的重传申请书及重传论证活页</w:t>
      </w:r>
      <w:r w:rsidR="00133FC9">
        <w:rPr>
          <w:rFonts w:asciiTheme="minorEastAsia" w:hAnsiTheme="minorEastAsia"/>
          <w:sz w:val="24"/>
          <w:szCs w:val="24"/>
        </w:rPr>
        <w:t>进行修改</w:t>
      </w:r>
      <w:r w:rsidRPr="00DA3B07">
        <w:rPr>
          <w:rFonts w:asciiTheme="minorEastAsia" w:hAnsiTheme="minorEastAsia"/>
          <w:sz w:val="24"/>
          <w:szCs w:val="24"/>
        </w:rPr>
        <w:t>。</w:t>
      </w:r>
    </w:p>
    <w:p w:rsidR="00076061" w:rsidRPr="00DA3B07" w:rsidRDefault="00133FC9" w:rsidP="00076061">
      <w:pPr>
        <w:spacing w:line="360" w:lineRule="auto"/>
        <w:rPr>
          <w:rFonts w:asciiTheme="minorEastAsia" w:hAnsiTheme="minorEastAsia"/>
          <w:sz w:val="24"/>
          <w:szCs w:val="24"/>
        </w:rPr>
      </w:pPr>
      <w:bookmarkStart w:id="0" w:name="_GoBack"/>
      <w:r>
        <w:rPr>
          <w:noProof/>
        </w:rPr>
        <w:drawing>
          <wp:inline distT="0" distB="0" distL="0" distR="0" wp14:anchorId="2CCD4EEE" wp14:editId="335DE4AC">
            <wp:extent cx="5274310" cy="229108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2291080"/>
                    </a:xfrm>
                    <a:prstGeom prst="rect">
                      <a:avLst/>
                    </a:prstGeom>
                  </pic:spPr>
                </pic:pic>
              </a:graphicData>
            </a:graphic>
          </wp:inline>
        </w:drawing>
      </w:r>
      <w:bookmarkEnd w:id="0"/>
    </w:p>
    <w:p w:rsidR="004E4935" w:rsidRPr="004E4935" w:rsidRDefault="004E4935" w:rsidP="004E4935">
      <w:pPr>
        <w:spacing w:line="360" w:lineRule="auto"/>
        <w:rPr>
          <w:rFonts w:asciiTheme="minorEastAsia" w:hAnsiTheme="minorEastAsia"/>
          <w:b/>
          <w:sz w:val="24"/>
          <w:szCs w:val="24"/>
        </w:rPr>
      </w:pPr>
    </w:p>
    <w:p w:rsidR="005E5C42" w:rsidRPr="004E4935" w:rsidRDefault="005E5C42" w:rsidP="00DA3B07">
      <w:pPr>
        <w:spacing w:line="360" w:lineRule="auto"/>
        <w:rPr>
          <w:rFonts w:asciiTheme="minorEastAsia" w:hAnsiTheme="minorEastAsia"/>
          <w:sz w:val="24"/>
          <w:szCs w:val="24"/>
        </w:rPr>
      </w:pPr>
    </w:p>
    <w:sectPr w:rsidR="005E5C42" w:rsidRPr="004E4935" w:rsidSect="00F475F7">
      <w:headerReference w:type="default" r:id="rId13"/>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465" w:rsidRDefault="001A7465" w:rsidP="002149D6">
      <w:r>
        <w:separator/>
      </w:r>
    </w:p>
  </w:endnote>
  <w:endnote w:type="continuationSeparator" w:id="0">
    <w:p w:rsidR="001A7465" w:rsidRDefault="001A7465" w:rsidP="00214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557952"/>
      <w:docPartObj>
        <w:docPartGallery w:val="Page Numbers (Bottom of Page)"/>
        <w:docPartUnique/>
      </w:docPartObj>
    </w:sdtPr>
    <w:sdtEndPr/>
    <w:sdtContent>
      <w:p w:rsidR="00AE1504" w:rsidRDefault="00AE1504">
        <w:pPr>
          <w:pStyle w:val="a4"/>
          <w:jc w:val="center"/>
        </w:pPr>
        <w:r>
          <w:fldChar w:fldCharType="begin"/>
        </w:r>
        <w:r>
          <w:instrText>PAGE   \* MERGEFORMAT</w:instrText>
        </w:r>
        <w:r>
          <w:fldChar w:fldCharType="separate"/>
        </w:r>
        <w:r w:rsidR="00133FC9" w:rsidRPr="00133FC9">
          <w:rPr>
            <w:noProof/>
            <w:lang w:val="zh-CN"/>
          </w:rPr>
          <w:t>3</w:t>
        </w:r>
        <w:r>
          <w:fldChar w:fldCharType="end"/>
        </w:r>
      </w:p>
    </w:sdtContent>
  </w:sdt>
  <w:p w:rsidR="00AE1504" w:rsidRDefault="00AE150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465" w:rsidRDefault="001A7465" w:rsidP="002149D6">
      <w:r>
        <w:separator/>
      </w:r>
    </w:p>
  </w:footnote>
  <w:footnote w:type="continuationSeparator" w:id="0">
    <w:p w:rsidR="001A7465" w:rsidRDefault="001A7465" w:rsidP="002149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504" w:rsidRDefault="00AE1504">
    <w:pPr>
      <w:pStyle w:val="a3"/>
    </w:pPr>
    <w:r>
      <w:t>帮助手册系列</w:t>
    </w:r>
    <w:r>
      <w:t>-</w:t>
    </w:r>
    <w:r>
      <w:t>申报人使用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A94538"/>
    <w:multiLevelType w:val="hybridMultilevel"/>
    <w:tmpl w:val="0E96CF10"/>
    <w:lvl w:ilvl="0" w:tplc="4262F5AA">
      <w:start w:val="1"/>
      <w:numFmt w:val="decimal"/>
      <w:lvlText w:val="%1、"/>
      <w:lvlJc w:val="left"/>
      <w:pPr>
        <w:ind w:left="720" w:hanging="720"/>
      </w:pPr>
      <w:rPr>
        <w:rFonts w:asciiTheme="minorEastAsia" w:eastAsiaTheme="minorEastAsia" w:hAnsiTheme="minorEastAsia"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A607F"/>
    <w:rsid w:val="00076061"/>
    <w:rsid w:val="001023B4"/>
    <w:rsid w:val="00133FC9"/>
    <w:rsid w:val="00140392"/>
    <w:rsid w:val="0017028E"/>
    <w:rsid w:val="001A7465"/>
    <w:rsid w:val="001B0E53"/>
    <w:rsid w:val="001C3C68"/>
    <w:rsid w:val="001C4AEE"/>
    <w:rsid w:val="002149D6"/>
    <w:rsid w:val="0022096A"/>
    <w:rsid w:val="00225180"/>
    <w:rsid w:val="00262429"/>
    <w:rsid w:val="00267073"/>
    <w:rsid w:val="00281E43"/>
    <w:rsid w:val="002C3A45"/>
    <w:rsid w:val="003F67F9"/>
    <w:rsid w:val="004608DC"/>
    <w:rsid w:val="00480A44"/>
    <w:rsid w:val="00481C19"/>
    <w:rsid w:val="00486D73"/>
    <w:rsid w:val="004E4935"/>
    <w:rsid w:val="00585D8B"/>
    <w:rsid w:val="005E5C42"/>
    <w:rsid w:val="005F0D03"/>
    <w:rsid w:val="00621721"/>
    <w:rsid w:val="006770ED"/>
    <w:rsid w:val="00722C79"/>
    <w:rsid w:val="0076770D"/>
    <w:rsid w:val="008561B4"/>
    <w:rsid w:val="008B6DB1"/>
    <w:rsid w:val="009234D0"/>
    <w:rsid w:val="00981D41"/>
    <w:rsid w:val="009A00D1"/>
    <w:rsid w:val="009C676D"/>
    <w:rsid w:val="00A24CAA"/>
    <w:rsid w:val="00AA607F"/>
    <w:rsid w:val="00AC20F3"/>
    <w:rsid w:val="00AE1504"/>
    <w:rsid w:val="00AE403E"/>
    <w:rsid w:val="00B01C00"/>
    <w:rsid w:val="00B635A5"/>
    <w:rsid w:val="00C612D0"/>
    <w:rsid w:val="00C8551E"/>
    <w:rsid w:val="00CC00E8"/>
    <w:rsid w:val="00CC04A9"/>
    <w:rsid w:val="00CD516B"/>
    <w:rsid w:val="00D041B6"/>
    <w:rsid w:val="00D1314F"/>
    <w:rsid w:val="00D544CB"/>
    <w:rsid w:val="00D5780D"/>
    <w:rsid w:val="00DA3B07"/>
    <w:rsid w:val="00F33AC6"/>
    <w:rsid w:val="00F475F7"/>
    <w:rsid w:val="00F828FB"/>
    <w:rsid w:val="00FA560A"/>
    <w:rsid w:val="00FD23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63E555-C289-446D-8B00-EBDA93BE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5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149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149D6"/>
    <w:rPr>
      <w:sz w:val="18"/>
      <w:szCs w:val="18"/>
    </w:rPr>
  </w:style>
  <w:style w:type="paragraph" w:styleId="a4">
    <w:name w:val="footer"/>
    <w:basedOn w:val="a"/>
    <w:link w:val="Char0"/>
    <w:uiPriority w:val="99"/>
    <w:unhideWhenUsed/>
    <w:rsid w:val="002149D6"/>
    <w:pPr>
      <w:tabs>
        <w:tab w:val="center" w:pos="4153"/>
        <w:tab w:val="right" w:pos="8306"/>
      </w:tabs>
      <w:snapToGrid w:val="0"/>
      <w:jc w:val="left"/>
    </w:pPr>
    <w:rPr>
      <w:sz w:val="18"/>
      <w:szCs w:val="18"/>
    </w:rPr>
  </w:style>
  <w:style w:type="character" w:customStyle="1" w:styleId="Char0">
    <w:name w:val="页脚 Char"/>
    <w:basedOn w:val="a0"/>
    <w:link w:val="a4"/>
    <w:uiPriority w:val="99"/>
    <w:rsid w:val="002149D6"/>
    <w:rPr>
      <w:sz w:val="18"/>
      <w:szCs w:val="18"/>
    </w:rPr>
  </w:style>
  <w:style w:type="paragraph" w:styleId="a5">
    <w:name w:val="Balloon Text"/>
    <w:basedOn w:val="a"/>
    <w:link w:val="Char1"/>
    <w:uiPriority w:val="99"/>
    <w:semiHidden/>
    <w:unhideWhenUsed/>
    <w:rsid w:val="002149D6"/>
    <w:rPr>
      <w:sz w:val="18"/>
      <w:szCs w:val="18"/>
    </w:rPr>
  </w:style>
  <w:style w:type="character" w:customStyle="1" w:styleId="Char1">
    <w:name w:val="批注框文本 Char"/>
    <w:basedOn w:val="a0"/>
    <w:link w:val="a5"/>
    <w:uiPriority w:val="99"/>
    <w:semiHidden/>
    <w:rsid w:val="002149D6"/>
    <w:rPr>
      <w:sz w:val="18"/>
      <w:szCs w:val="18"/>
    </w:rPr>
  </w:style>
  <w:style w:type="character" w:styleId="a6">
    <w:name w:val="Hyperlink"/>
    <w:basedOn w:val="a0"/>
    <w:uiPriority w:val="99"/>
    <w:unhideWhenUsed/>
    <w:rsid w:val="001C3C68"/>
    <w:rPr>
      <w:color w:val="0563C1" w:themeColor="hyperlink"/>
      <w:u w:val="single"/>
    </w:rPr>
  </w:style>
  <w:style w:type="paragraph" w:styleId="a7">
    <w:name w:val="List Paragraph"/>
    <w:basedOn w:val="a"/>
    <w:uiPriority w:val="34"/>
    <w:qFormat/>
    <w:rsid w:val="00FA560A"/>
    <w:pPr>
      <w:ind w:firstLineChars="200" w:firstLine="420"/>
    </w:pPr>
  </w:style>
  <w:style w:type="paragraph" w:styleId="a8">
    <w:name w:val="Document Map"/>
    <w:basedOn w:val="a"/>
    <w:link w:val="Char2"/>
    <w:uiPriority w:val="99"/>
    <w:semiHidden/>
    <w:unhideWhenUsed/>
    <w:rsid w:val="009234D0"/>
    <w:rPr>
      <w:rFonts w:ascii="宋体" w:eastAsia="宋体"/>
      <w:sz w:val="18"/>
      <w:szCs w:val="18"/>
    </w:rPr>
  </w:style>
  <w:style w:type="character" w:customStyle="1" w:styleId="Char2">
    <w:name w:val="文档结构图 Char"/>
    <w:basedOn w:val="a0"/>
    <w:link w:val="a8"/>
    <w:uiPriority w:val="99"/>
    <w:semiHidden/>
    <w:rsid w:val="009234D0"/>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13.240.254.66:8080/indexAction!to_index.actio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521</TotalTime>
  <Pages>4</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zhaocongcong</dc:creator>
  <cp:keywords/>
  <dc:description/>
  <cp:lastModifiedBy>zhaocongcong</cp:lastModifiedBy>
  <cp:revision>22</cp:revision>
  <dcterms:created xsi:type="dcterms:W3CDTF">2016-06-20T11:14:00Z</dcterms:created>
  <dcterms:modified xsi:type="dcterms:W3CDTF">2016-08-27T16:08:00Z</dcterms:modified>
</cp:coreProperties>
</file>